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0F42D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0F42D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0817BB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BEFDF2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2F00BB08"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BC31B1">
                                      <w:rPr>
                                        <w:rFonts w:ascii="Neuton" w:hAnsi="Neuton" w:cs="Neuton"/>
                                        <w:noProof/>
                                        <w:color w:val="5E6A71" w:themeColor="text2"/>
                                        <w:sz w:val="32"/>
                                        <w:szCs w:val="40"/>
                                      </w:rPr>
                                      <w:t>2</w:t>
                                    </w:r>
                                    <w:r w:rsidR="000A2DB0">
                                      <w:rPr>
                                        <w:rFonts w:ascii="Neuton" w:hAnsi="Neuton" w:cs="Neuton"/>
                                        <w:noProof/>
                                        <w:color w:val="5E6A71" w:themeColor="text2"/>
                                        <w:sz w:val="32"/>
                                        <w:szCs w:val="40"/>
                                      </w:rPr>
                                      <w:t>.</w:t>
                                    </w:r>
                                    <w:r w:rsidR="00D55821">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2F00BB08"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0A2DB0">
                                <w:rPr>
                                  <w:rFonts w:ascii="Neuton" w:hAnsi="Neuton" w:cs="Neuton"/>
                                  <w:noProof/>
                                  <w:color w:val="5E6A71" w:themeColor="text2"/>
                                  <w:sz w:val="32"/>
                                  <w:szCs w:val="40"/>
                                </w:rPr>
                                <w:t>1.</w:t>
                              </w:r>
                              <w:r w:rsidR="00BC31B1">
                                <w:rPr>
                                  <w:rFonts w:ascii="Neuton" w:hAnsi="Neuton" w:cs="Neuton"/>
                                  <w:noProof/>
                                  <w:color w:val="5E6A71" w:themeColor="text2"/>
                                  <w:sz w:val="32"/>
                                  <w:szCs w:val="40"/>
                                </w:rPr>
                                <w:t>2</w:t>
                              </w:r>
                              <w:r w:rsidR="000A2DB0">
                                <w:rPr>
                                  <w:rFonts w:ascii="Neuton" w:hAnsi="Neuton" w:cs="Neuton"/>
                                  <w:noProof/>
                                  <w:color w:val="5E6A71" w:themeColor="text2"/>
                                  <w:sz w:val="32"/>
                                  <w:szCs w:val="40"/>
                                </w:rPr>
                                <w:t>.</w:t>
                              </w:r>
                              <w:r w:rsidR="00D55821">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bookmarkStart w:id="0" w:name="_GoBack"/>
      <w:bookmarkEnd w:id="0"/>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7464C7AE" w14:textId="49D461AF" w:rsidR="00D55821"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9542385" w:history="1">
            <w:r w:rsidR="00D55821" w:rsidRPr="007436B1">
              <w:rPr>
                <w:rStyle w:val="Hyperlink"/>
                <w:noProof/>
              </w:rPr>
              <w:t>1 Introduction</w:t>
            </w:r>
            <w:r w:rsidR="00D55821">
              <w:rPr>
                <w:noProof/>
                <w:webHidden/>
              </w:rPr>
              <w:tab/>
            </w:r>
            <w:r w:rsidR="00D55821">
              <w:rPr>
                <w:noProof/>
                <w:webHidden/>
              </w:rPr>
              <w:fldChar w:fldCharType="begin"/>
            </w:r>
            <w:r w:rsidR="00D55821">
              <w:rPr>
                <w:noProof/>
                <w:webHidden/>
              </w:rPr>
              <w:instrText xml:space="preserve"> PAGEREF _Toc519542385 \h </w:instrText>
            </w:r>
            <w:r w:rsidR="00D55821">
              <w:rPr>
                <w:noProof/>
                <w:webHidden/>
              </w:rPr>
            </w:r>
            <w:r w:rsidR="00D55821">
              <w:rPr>
                <w:noProof/>
                <w:webHidden/>
              </w:rPr>
              <w:fldChar w:fldCharType="separate"/>
            </w:r>
            <w:r w:rsidR="00703468">
              <w:rPr>
                <w:noProof/>
                <w:webHidden/>
              </w:rPr>
              <w:t>2</w:t>
            </w:r>
            <w:r w:rsidR="00D55821">
              <w:rPr>
                <w:noProof/>
                <w:webHidden/>
              </w:rPr>
              <w:fldChar w:fldCharType="end"/>
            </w:r>
          </w:hyperlink>
        </w:p>
        <w:p w14:paraId="594D5532" w14:textId="0705313C" w:rsidR="00D55821" w:rsidRDefault="00D55821">
          <w:pPr>
            <w:pStyle w:val="TOC2"/>
            <w:tabs>
              <w:tab w:val="right" w:leader="dot" w:pos="9350"/>
            </w:tabs>
            <w:rPr>
              <w:noProof/>
              <w:lang w:eastAsia="en-US"/>
            </w:rPr>
          </w:pPr>
          <w:hyperlink w:anchor="_Toc519542386" w:history="1">
            <w:r w:rsidRPr="007436B1">
              <w:rPr>
                <w:rStyle w:val="Hyperlink"/>
                <w:noProof/>
              </w:rPr>
              <w:t>1.1 Background</w:t>
            </w:r>
            <w:r>
              <w:rPr>
                <w:noProof/>
                <w:webHidden/>
              </w:rPr>
              <w:tab/>
            </w:r>
            <w:r>
              <w:rPr>
                <w:noProof/>
                <w:webHidden/>
              </w:rPr>
              <w:fldChar w:fldCharType="begin"/>
            </w:r>
            <w:r>
              <w:rPr>
                <w:noProof/>
                <w:webHidden/>
              </w:rPr>
              <w:instrText xml:space="preserve"> PAGEREF _Toc519542386 \h </w:instrText>
            </w:r>
            <w:r>
              <w:rPr>
                <w:noProof/>
                <w:webHidden/>
              </w:rPr>
            </w:r>
            <w:r>
              <w:rPr>
                <w:noProof/>
                <w:webHidden/>
              </w:rPr>
              <w:fldChar w:fldCharType="separate"/>
            </w:r>
            <w:r w:rsidR="00703468">
              <w:rPr>
                <w:noProof/>
                <w:webHidden/>
              </w:rPr>
              <w:t>2</w:t>
            </w:r>
            <w:r>
              <w:rPr>
                <w:noProof/>
                <w:webHidden/>
              </w:rPr>
              <w:fldChar w:fldCharType="end"/>
            </w:r>
          </w:hyperlink>
        </w:p>
        <w:p w14:paraId="06CA4A17" w14:textId="12F1E46C" w:rsidR="00D55821" w:rsidRDefault="00D55821">
          <w:pPr>
            <w:pStyle w:val="TOC2"/>
            <w:tabs>
              <w:tab w:val="right" w:leader="dot" w:pos="9350"/>
            </w:tabs>
            <w:rPr>
              <w:noProof/>
              <w:lang w:eastAsia="en-US"/>
            </w:rPr>
          </w:pPr>
          <w:hyperlink w:anchor="_Toc519542387" w:history="1">
            <w:r w:rsidRPr="007436B1">
              <w:rPr>
                <w:rStyle w:val="Hyperlink"/>
                <w:noProof/>
              </w:rPr>
              <w:t>1.2 Environmental Conditions</w:t>
            </w:r>
            <w:r>
              <w:rPr>
                <w:noProof/>
                <w:webHidden/>
              </w:rPr>
              <w:tab/>
            </w:r>
            <w:r>
              <w:rPr>
                <w:noProof/>
                <w:webHidden/>
              </w:rPr>
              <w:fldChar w:fldCharType="begin"/>
            </w:r>
            <w:r>
              <w:rPr>
                <w:noProof/>
                <w:webHidden/>
              </w:rPr>
              <w:instrText xml:space="preserve"> PAGEREF _Toc519542387 \h </w:instrText>
            </w:r>
            <w:r>
              <w:rPr>
                <w:noProof/>
                <w:webHidden/>
              </w:rPr>
            </w:r>
            <w:r>
              <w:rPr>
                <w:noProof/>
                <w:webHidden/>
              </w:rPr>
              <w:fldChar w:fldCharType="separate"/>
            </w:r>
            <w:r w:rsidR="00703468">
              <w:rPr>
                <w:noProof/>
                <w:webHidden/>
              </w:rPr>
              <w:t>3</w:t>
            </w:r>
            <w:r>
              <w:rPr>
                <w:noProof/>
                <w:webHidden/>
              </w:rPr>
              <w:fldChar w:fldCharType="end"/>
            </w:r>
          </w:hyperlink>
        </w:p>
        <w:p w14:paraId="19890F8D" w14:textId="5035ACFF" w:rsidR="00D55821" w:rsidRDefault="00D55821">
          <w:pPr>
            <w:pStyle w:val="TOC1"/>
            <w:tabs>
              <w:tab w:val="right" w:leader="dot" w:pos="9350"/>
            </w:tabs>
            <w:rPr>
              <w:noProof/>
              <w:lang w:eastAsia="en-US"/>
            </w:rPr>
          </w:pPr>
          <w:hyperlink w:anchor="_Toc519542388" w:history="1">
            <w:r w:rsidRPr="007436B1">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_Toc519542388 \h </w:instrText>
            </w:r>
            <w:r>
              <w:rPr>
                <w:noProof/>
                <w:webHidden/>
              </w:rPr>
            </w:r>
            <w:r>
              <w:rPr>
                <w:noProof/>
                <w:webHidden/>
              </w:rPr>
              <w:fldChar w:fldCharType="separate"/>
            </w:r>
            <w:r w:rsidR="00703468">
              <w:rPr>
                <w:noProof/>
                <w:webHidden/>
              </w:rPr>
              <w:t>4</w:t>
            </w:r>
            <w:r>
              <w:rPr>
                <w:noProof/>
                <w:webHidden/>
              </w:rPr>
              <w:fldChar w:fldCharType="end"/>
            </w:r>
          </w:hyperlink>
        </w:p>
        <w:p w14:paraId="3A265ABB" w14:textId="7D5A4AF1" w:rsidR="00D55821" w:rsidRDefault="00D55821">
          <w:pPr>
            <w:pStyle w:val="TOC1"/>
            <w:tabs>
              <w:tab w:val="right" w:leader="dot" w:pos="9350"/>
            </w:tabs>
            <w:rPr>
              <w:noProof/>
              <w:lang w:eastAsia="en-US"/>
            </w:rPr>
          </w:pPr>
          <w:hyperlink w:anchor="_Toc519542389" w:history="1">
            <w:r w:rsidRPr="007436B1">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_Toc519542389 \h </w:instrText>
            </w:r>
            <w:r>
              <w:rPr>
                <w:noProof/>
                <w:webHidden/>
              </w:rPr>
            </w:r>
            <w:r>
              <w:rPr>
                <w:noProof/>
                <w:webHidden/>
              </w:rPr>
              <w:fldChar w:fldCharType="separate"/>
            </w:r>
            <w:r w:rsidR="00703468">
              <w:rPr>
                <w:noProof/>
                <w:webHidden/>
              </w:rPr>
              <w:t>5</w:t>
            </w:r>
            <w:r>
              <w:rPr>
                <w:noProof/>
                <w:webHidden/>
              </w:rPr>
              <w:fldChar w:fldCharType="end"/>
            </w:r>
          </w:hyperlink>
        </w:p>
        <w:p w14:paraId="6C738ED9" w14:textId="0D548937" w:rsidR="00D55821" w:rsidRDefault="00D55821">
          <w:pPr>
            <w:pStyle w:val="TOC1"/>
            <w:tabs>
              <w:tab w:val="right" w:leader="dot" w:pos="9350"/>
            </w:tabs>
            <w:rPr>
              <w:noProof/>
              <w:lang w:eastAsia="en-US"/>
            </w:rPr>
          </w:pPr>
          <w:hyperlink w:anchor="_Toc519542390" w:history="1">
            <w:r w:rsidRPr="007436B1">
              <w:rPr>
                <w:rStyle w:val="Hyperlink"/>
                <w:noProof/>
              </w:rPr>
              <w:t>4 Design Considerations</w:t>
            </w:r>
            <w:r>
              <w:rPr>
                <w:noProof/>
                <w:webHidden/>
              </w:rPr>
              <w:tab/>
            </w:r>
            <w:r>
              <w:rPr>
                <w:noProof/>
                <w:webHidden/>
              </w:rPr>
              <w:fldChar w:fldCharType="begin"/>
            </w:r>
            <w:r>
              <w:rPr>
                <w:noProof/>
                <w:webHidden/>
              </w:rPr>
              <w:instrText xml:space="preserve"> PAGEREF _Toc519542390 \h </w:instrText>
            </w:r>
            <w:r>
              <w:rPr>
                <w:noProof/>
                <w:webHidden/>
              </w:rPr>
            </w:r>
            <w:r>
              <w:rPr>
                <w:noProof/>
                <w:webHidden/>
              </w:rPr>
              <w:fldChar w:fldCharType="separate"/>
            </w:r>
            <w:r w:rsidR="00703468">
              <w:rPr>
                <w:noProof/>
                <w:webHidden/>
              </w:rPr>
              <w:t>6</w:t>
            </w:r>
            <w:r>
              <w:rPr>
                <w:noProof/>
                <w:webHidden/>
              </w:rPr>
              <w:fldChar w:fldCharType="end"/>
            </w:r>
          </w:hyperlink>
        </w:p>
        <w:p w14:paraId="283C0FA6" w14:textId="2335AD00" w:rsidR="00D55821" w:rsidRDefault="00D55821">
          <w:pPr>
            <w:pStyle w:val="TOC1"/>
            <w:tabs>
              <w:tab w:val="right" w:leader="dot" w:pos="9350"/>
            </w:tabs>
            <w:rPr>
              <w:noProof/>
              <w:lang w:eastAsia="en-US"/>
            </w:rPr>
          </w:pPr>
          <w:hyperlink w:anchor="_Toc519542391" w:history="1">
            <w:r w:rsidRPr="007436B1">
              <w:rPr>
                <w:rStyle w:val="Hyperlink"/>
                <w:noProof/>
              </w:rPr>
              <w:t>5 Spacecraft Design</w:t>
            </w:r>
            <w:r>
              <w:rPr>
                <w:noProof/>
                <w:webHidden/>
              </w:rPr>
              <w:tab/>
            </w:r>
            <w:r>
              <w:rPr>
                <w:noProof/>
                <w:webHidden/>
              </w:rPr>
              <w:fldChar w:fldCharType="begin"/>
            </w:r>
            <w:r>
              <w:rPr>
                <w:noProof/>
                <w:webHidden/>
              </w:rPr>
              <w:instrText xml:space="preserve"> PAGEREF _Toc519542391 \h </w:instrText>
            </w:r>
            <w:r>
              <w:rPr>
                <w:noProof/>
                <w:webHidden/>
              </w:rPr>
            </w:r>
            <w:r>
              <w:rPr>
                <w:noProof/>
                <w:webHidden/>
              </w:rPr>
              <w:fldChar w:fldCharType="separate"/>
            </w:r>
            <w:r w:rsidR="00703468">
              <w:rPr>
                <w:noProof/>
                <w:webHidden/>
              </w:rPr>
              <w:t>7</w:t>
            </w:r>
            <w:r>
              <w:rPr>
                <w:noProof/>
                <w:webHidden/>
              </w:rPr>
              <w:fldChar w:fldCharType="end"/>
            </w:r>
          </w:hyperlink>
        </w:p>
        <w:p w14:paraId="23310DAD" w14:textId="2BCFA31D" w:rsidR="00D55821" w:rsidRDefault="00D55821">
          <w:pPr>
            <w:pStyle w:val="TOC2"/>
            <w:tabs>
              <w:tab w:val="right" w:leader="dot" w:pos="9350"/>
            </w:tabs>
            <w:rPr>
              <w:noProof/>
              <w:lang w:eastAsia="en-US"/>
            </w:rPr>
          </w:pPr>
          <w:hyperlink w:anchor="_Toc519542392" w:history="1">
            <w:r w:rsidRPr="007436B1">
              <w:rPr>
                <w:rStyle w:val="Hyperlink"/>
                <w:noProof/>
              </w:rPr>
              <w:t>5.1 Satellite Bus</w:t>
            </w:r>
            <w:r>
              <w:rPr>
                <w:noProof/>
                <w:webHidden/>
              </w:rPr>
              <w:tab/>
            </w:r>
            <w:r>
              <w:rPr>
                <w:noProof/>
                <w:webHidden/>
              </w:rPr>
              <w:fldChar w:fldCharType="begin"/>
            </w:r>
            <w:r>
              <w:rPr>
                <w:noProof/>
                <w:webHidden/>
              </w:rPr>
              <w:instrText xml:space="preserve"> PAGEREF _Toc519542392 \h </w:instrText>
            </w:r>
            <w:r>
              <w:rPr>
                <w:noProof/>
                <w:webHidden/>
              </w:rPr>
            </w:r>
            <w:r>
              <w:rPr>
                <w:noProof/>
                <w:webHidden/>
              </w:rPr>
              <w:fldChar w:fldCharType="separate"/>
            </w:r>
            <w:r w:rsidR="00703468">
              <w:rPr>
                <w:noProof/>
                <w:webHidden/>
              </w:rPr>
              <w:t>8</w:t>
            </w:r>
            <w:r>
              <w:rPr>
                <w:noProof/>
                <w:webHidden/>
              </w:rPr>
              <w:fldChar w:fldCharType="end"/>
            </w:r>
          </w:hyperlink>
        </w:p>
        <w:p w14:paraId="2BE66C6F" w14:textId="48250796" w:rsidR="00D55821" w:rsidRDefault="00D55821">
          <w:pPr>
            <w:pStyle w:val="TOC3"/>
            <w:tabs>
              <w:tab w:val="right" w:leader="dot" w:pos="9350"/>
            </w:tabs>
            <w:rPr>
              <w:noProof/>
              <w:lang w:eastAsia="en-US"/>
            </w:rPr>
          </w:pPr>
          <w:hyperlink w:anchor="_Toc519542393" w:history="1">
            <w:r w:rsidRPr="007436B1">
              <w:rPr>
                <w:rStyle w:val="Hyperlink"/>
                <w:noProof/>
              </w:rPr>
              <w:t>5.1.1 IHU – Internal Housekeeping Unit</w:t>
            </w:r>
            <w:r>
              <w:rPr>
                <w:noProof/>
                <w:webHidden/>
              </w:rPr>
              <w:tab/>
            </w:r>
            <w:r>
              <w:rPr>
                <w:noProof/>
                <w:webHidden/>
              </w:rPr>
              <w:fldChar w:fldCharType="begin"/>
            </w:r>
            <w:r>
              <w:rPr>
                <w:noProof/>
                <w:webHidden/>
              </w:rPr>
              <w:instrText xml:space="preserve"> PAGEREF _Toc519542393 \h </w:instrText>
            </w:r>
            <w:r>
              <w:rPr>
                <w:noProof/>
                <w:webHidden/>
              </w:rPr>
            </w:r>
            <w:r>
              <w:rPr>
                <w:noProof/>
                <w:webHidden/>
              </w:rPr>
              <w:fldChar w:fldCharType="separate"/>
            </w:r>
            <w:r w:rsidR="00703468">
              <w:rPr>
                <w:noProof/>
                <w:webHidden/>
              </w:rPr>
              <w:t>8</w:t>
            </w:r>
            <w:r>
              <w:rPr>
                <w:noProof/>
                <w:webHidden/>
              </w:rPr>
              <w:fldChar w:fldCharType="end"/>
            </w:r>
          </w:hyperlink>
        </w:p>
        <w:p w14:paraId="41DA95D9" w14:textId="6AF7C24A" w:rsidR="00D55821" w:rsidRDefault="00D55821">
          <w:pPr>
            <w:pStyle w:val="TOC3"/>
            <w:tabs>
              <w:tab w:val="right" w:leader="dot" w:pos="9350"/>
            </w:tabs>
            <w:rPr>
              <w:noProof/>
              <w:lang w:eastAsia="en-US"/>
            </w:rPr>
          </w:pPr>
          <w:hyperlink w:anchor="_Toc519542394" w:history="1">
            <w:r w:rsidRPr="007436B1">
              <w:rPr>
                <w:rStyle w:val="Hyperlink"/>
                <w:noProof/>
              </w:rPr>
              <w:t>5.1.2 EPS – Electrical Power System</w:t>
            </w:r>
            <w:r>
              <w:rPr>
                <w:noProof/>
                <w:webHidden/>
              </w:rPr>
              <w:tab/>
            </w:r>
            <w:r>
              <w:rPr>
                <w:noProof/>
                <w:webHidden/>
              </w:rPr>
              <w:fldChar w:fldCharType="begin"/>
            </w:r>
            <w:r>
              <w:rPr>
                <w:noProof/>
                <w:webHidden/>
              </w:rPr>
              <w:instrText xml:space="preserve"> PAGEREF _Toc519542394 \h </w:instrText>
            </w:r>
            <w:r>
              <w:rPr>
                <w:noProof/>
                <w:webHidden/>
              </w:rPr>
            </w:r>
            <w:r>
              <w:rPr>
                <w:noProof/>
                <w:webHidden/>
              </w:rPr>
              <w:fldChar w:fldCharType="separate"/>
            </w:r>
            <w:r w:rsidR="00703468">
              <w:rPr>
                <w:noProof/>
                <w:webHidden/>
              </w:rPr>
              <w:t>8</w:t>
            </w:r>
            <w:r>
              <w:rPr>
                <w:noProof/>
                <w:webHidden/>
              </w:rPr>
              <w:fldChar w:fldCharType="end"/>
            </w:r>
          </w:hyperlink>
        </w:p>
        <w:p w14:paraId="79B37028" w14:textId="2707F843" w:rsidR="00D55821" w:rsidRDefault="00D55821">
          <w:pPr>
            <w:pStyle w:val="TOC3"/>
            <w:tabs>
              <w:tab w:val="right" w:leader="dot" w:pos="9350"/>
            </w:tabs>
            <w:rPr>
              <w:noProof/>
              <w:lang w:eastAsia="en-US"/>
            </w:rPr>
          </w:pPr>
          <w:hyperlink w:anchor="_Toc519542395" w:history="1">
            <w:r w:rsidRPr="007436B1">
              <w:rPr>
                <w:rStyle w:val="Hyperlink"/>
                <w:noProof/>
              </w:rPr>
              <w:t>5.1.3 ADCS – Attitude Determination and Control System</w:t>
            </w:r>
            <w:r>
              <w:rPr>
                <w:noProof/>
                <w:webHidden/>
              </w:rPr>
              <w:tab/>
            </w:r>
            <w:r>
              <w:rPr>
                <w:noProof/>
                <w:webHidden/>
              </w:rPr>
              <w:fldChar w:fldCharType="begin"/>
            </w:r>
            <w:r>
              <w:rPr>
                <w:noProof/>
                <w:webHidden/>
              </w:rPr>
              <w:instrText xml:space="preserve"> PAGEREF _Toc519542395 \h </w:instrText>
            </w:r>
            <w:r>
              <w:rPr>
                <w:noProof/>
                <w:webHidden/>
              </w:rPr>
            </w:r>
            <w:r>
              <w:rPr>
                <w:noProof/>
                <w:webHidden/>
              </w:rPr>
              <w:fldChar w:fldCharType="separate"/>
            </w:r>
            <w:r w:rsidR="00703468">
              <w:rPr>
                <w:noProof/>
                <w:webHidden/>
              </w:rPr>
              <w:t>8</w:t>
            </w:r>
            <w:r>
              <w:rPr>
                <w:noProof/>
                <w:webHidden/>
              </w:rPr>
              <w:fldChar w:fldCharType="end"/>
            </w:r>
          </w:hyperlink>
        </w:p>
        <w:p w14:paraId="73E2B5ED" w14:textId="677C638B" w:rsidR="00D55821" w:rsidRDefault="00D55821">
          <w:pPr>
            <w:pStyle w:val="TOC3"/>
            <w:tabs>
              <w:tab w:val="right" w:leader="dot" w:pos="9350"/>
            </w:tabs>
            <w:rPr>
              <w:noProof/>
              <w:lang w:eastAsia="en-US"/>
            </w:rPr>
          </w:pPr>
          <w:hyperlink w:anchor="_Toc519542396" w:history="1">
            <w:r w:rsidRPr="007436B1">
              <w:rPr>
                <w:rStyle w:val="Hyperlink"/>
                <w:noProof/>
              </w:rPr>
              <w:t>5.1.4 Comms – Communication System</w:t>
            </w:r>
            <w:r>
              <w:rPr>
                <w:noProof/>
                <w:webHidden/>
              </w:rPr>
              <w:tab/>
            </w:r>
            <w:r>
              <w:rPr>
                <w:noProof/>
                <w:webHidden/>
              </w:rPr>
              <w:fldChar w:fldCharType="begin"/>
            </w:r>
            <w:r>
              <w:rPr>
                <w:noProof/>
                <w:webHidden/>
              </w:rPr>
              <w:instrText xml:space="preserve"> PAGEREF _Toc519542396 \h </w:instrText>
            </w:r>
            <w:r>
              <w:rPr>
                <w:noProof/>
                <w:webHidden/>
              </w:rPr>
            </w:r>
            <w:r>
              <w:rPr>
                <w:noProof/>
                <w:webHidden/>
              </w:rPr>
              <w:fldChar w:fldCharType="separate"/>
            </w:r>
            <w:r w:rsidR="00703468">
              <w:rPr>
                <w:noProof/>
                <w:webHidden/>
              </w:rPr>
              <w:t>8</w:t>
            </w:r>
            <w:r>
              <w:rPr>
                <w:noProof/>
                <w:webHidden/>
              </w:rPr>
              <w:fldChar w:fldCharType="end"/>
            </w:r>
          </w:hyperlink>
        </w:p>
        <w:p w14:paraId="5B6A27A1" w14:textId="6E6B268B" w:rsidR="00D55821" w:rsidRDefault="00D55821">
          <w:pPr>
            <w:pStyle w:val="TOC3"/>
            <w:tabs>
              <w:tab w:val="right" w:leader="dot" w:pos="9350"/>
            </w:tabs>
            <w:rPr>
              <w:noProof/>
              <w:lang w:eastAsia="en-US"/>
            </w:rPr>
          </w:pPr>
          <w:hyperlink w:anchor="_Toc519542397" w:history="1">
            <w:r w:rsidRPr="007436B1">
              <w:rPr>
                <w:rStyle w:val="Hyperlink"/>
                <w:noProof/>
              </w:rPr>
              <w:t>5.1.5 IFJR – In-Flight JTAG Reprogrammer</w:t>
            </w:r>
            <w:r>
              <w:rPr>
                <w:noProof/>
                <w:webHidden/>
              </w:rPr>
              <w:tab/>
            </w:r>
            <w:r>
              <w:rPr>
                <w:noProof/>
                <w:webHidden/>
              </w:rPr>
              <w:fldChar w:fldCharType="begin"/>
            </w:r>
            <w:r>
              <w:rPr>
                <w:noProof/>
                <w:webHidden/>
              </w:rPr>
              <w:instrText xml:space="preserve"> PAGEREF _Toc519542397 \h </w:instrText>
            </w:r>
            <w:r>
              <w:rPr>
                <w:noProof/>
                <w:webHidden/>
              </w:rPr>
            </w:r>
            <w:r>
              <w:rPr>
                <w:noProof/>
                <w:webHidden/>
              </w:rPr>
              <w:fldChar w:fldCharType="separate"/>
            </w:r>
            <w:r w:rsidR="00703468">
              <w:rPr>
                <w:noProof/>
                <w:webHidden/>
              </w:rPr>
              <w:t>9</w:t>
            </w:r>
            <w:r>
              <w:rPr>
                <w:noProof/>
                <w:webHidden/>
              </w:rPr>
              <w:fldChar w:fldCharType="end"/>
            </w:r>
          </w:hyperlink>
        </w:p>
        <w:p w14:paraId="127F1FF0" w14:textId="1F5E29B6" w:rsidR="00D55821" w:rsidRDefault="00D55821">
          <w:pPr>
            <w:pStyle w:val="TOC3"/>
            <w:tabs>
              <w:tab w:val="right" w:leader="dot" w:pos="9350"/>
            </w:tabs>
            <w:rPr>
              <w:noProof/>
              <w:lang w:eastAsia="en-US"/>
            </w:rPr>
          </w:pPr>
          <w:hyperlink w:anchor="_Toc519542398" w:history="1">
            <w:r w:rsidRPr="007436B1">
              <w:rPr>
                <w:rStyle w:val="Hyperlink"/>
                <w:noProof/>
              </w:rPr>
              <w:t>5.1.6 Mechanical Structure</w:t>
            </w:r>
            <w:r>
              <w:rPr>
                <w:noProof/>
                <w:webHidden/>
              </w:rPr>
              <w:tab/>
            </w:r>
            <w:r>
              <w:rPr>
                <w:noProof/>
                <w:webHidden/>
              </w:rPr>
              <w:fldChar w:fldCharType="begin"/>
            </w:r>
            <w:r>
              <w:rPr>
                <w:noProof/>
                <w:webHidden/>
              </w:rPr>
              <w:instrText xml:space="preserve"> PAGEREF _Toc519542398 \h </w:instrText>
            </w:r>
            <w:r>
              <w:rPr>
                <w:noProof/>
                <w:webHidden/>
              </w:rPr>
            </w:r>
            <w:r>
              <w:rPr>
                <w:noProof/>
                <w:webHidden/>
              </w:rPr>
              <w:fldChar w:fldCharType="separate"/>
            </w:r>
            <w:r w:rsidR="00703468">
              <w:rPr>
                <w:noProof/>
                <w:webHidden/>
              </w:rPr>
              <w:t>9</w:t>
            </w:r>
            <w:r>
              <w:rPr>
                <w:noProof/>
                <w:webHidden/>
              </w:rPr>
              <w:fldChar w:fldCharType="end"/>
            </w:r>
          </w:hyperlink>
        </w:p>
        <w:p w14:paraId="31F8E280" w14:textId="289DA7AC" w:rsidR="00D55821" w:rsidRDefault="00D55821">
          <w:pPr>
            <w:pStyle w:val="TOC2"/>
            <w:tabs>
              <w:tab w:val="right" w:leader="dot" w:pos="9350"/>
            </w:tabs>
            <w:rPr>
              <w:noProof/>
              <w:lang w:eastAsia="en-US"/>
            </w:rPr>
          </w:pPr>
          <w:hyperlink w:anchor="_Toc519542399" w:history="1">
            <w:r w:rsidRPr="007436B1">
              <w:rPr>
                <w:rStyle w:val="Hyperlink"/>
                <w:noProof/>
              </w:rPr>
              <w:t>5.2 Payload</w:t>
            </w:r>
            <w:r>
              <w:rPr>
                <w:noProof/>
                <w:webHidden/>
              </w:rPr>
              <w:tab/>
            </w:r>
            <w:r>
              <w:rPr>
                <w:noProof/>
                <w:webHidden/>
              </w:rPr>
              <w:fldChar w:fldCharType="begin"/>
            </w:r>
            <w:r>
              <w:rPr>
                <w:noProof/>
                <w:webHidden/>
              </w:rPr>
              <w:instrText xml:space="preserve"> PAGEREF _Toc519542399 \h </w:instrText>
            </w:r>
            <w:r>
              <w:rPr>
                <w:noProof/>
                <w:webHidden/>
              </w:rPr>
            </w:r>
            <w:r>
              <w:rPr>
                <w:noProof/>
                <w:webHidden/>
              </w:rPr>
              <w:fldChar w:fldCharType="separate"/>
            </w:r>
            <w:r w:rsidR="00703468">
              <w:rPr>
                <w:noProof/>
                <w:webHidden/>
              </w:rPr>
              <w:t>9</w:t>
            </w:r>
            <w:r>
              <w:rPr>
                <w:noProof/>
                <w:webHidden/>
              </w:rPr>
              <w:fldChar w:fldCharType="end"/>
            </w:r>
          </w:hyperlink>
        </w:p>
        <w:p w14:paraId="341617B3" w14:textId="0FE6FB06" w:rsidR="00D55821" w:rsidRDefault="00D55821">
          <w:pPr>
            <w:pStyle w:val="TOC3"/>
            <w:tabs>
              <w:tab w:val="right" w:leader="dot" w:pos="9350"/>
            </w:tabs>
            <w:rPr>
              <w:noProof/>
              <w:lang w:eastAsia="en-US"/>
            </w:rPr>
          </w:pPr>
          <w:hyperlink w:anchor="_Toc519542400" w:history="1">
            <w:r w:rsidRPr="007436B1">
              <w:rPr>
                <w:rStyle w:val="Hyperlink"/>
                <w:noProof/>
              </w:rPr>
              <w:t>5.2.1 Validating the Satellite Bus</w:t>
            </w:r>
            <w:r>
              <w:rPr>
                <w:noProof/>
                <w:webHidden/>
              </w:rPr>
              <w:tab/>
            </w:r>
            <w:r>
              <w:rPr>
                <w:noProof/>
                <w:webHidden/>
              </w:rPr>
              <w:fldChar w:fldCharType="begin"/>
            </w:r>
            <w:r>
              <w:rPr>
                <w:noProof/>
                <w:webHidden/>
              </w:rPr>
              <w:instrText xml:space="preserve"> PAGEREF _Toc519542400 \h </w:instrText>
            </w:r>
            <w:r>
              <w:rPr>
                <w:noProof/>
                <w:webHidden/>
              </w:rPr>
            </w:r>
            <w:r>
              <w:rPr>
                <w:noProof/>
                <w:webHidden/>
              </w:rPr>
              <w:fldChar w:fldCharType="separate"/>
            </w:r>
            <w:r w:rsidR="00703468">
              <w:rPr>
                <w:noProof/>
                <w:webHidden/>
              </w:rPr>
              <w:t>9</w:t>
            </w:r>
            <w:r>
              <w:rPr>
                <w:noProof/>
                <w:webHidden/>
              </w:rPr>
              <w:fldChar w:fldCharType="end"/>
            </w:r>
          </w:hyperlink>
        </w:p>
        <w:p w14:paraId="4E9807A4" w14:textId="3E5990FA" w:rsidR="00D55821" w:rsidRDefault="00D55821">
          <w:pPr>
            <w:pStyle w:val="TOC3"/>
            <w:tabs>
              <w:tab w:val="right" w:leader="dot" w:pos="9350"/>
            </w:tabs>
            <w:rPr>
              <w:noProof/>
              <w:lang w:eastAsia="en-US"/>
            </w:rPr>
          </w:pPr>
          <w:hyperlink w:anchor="_Toc519542401" w:history="1">
            <w:r w:rsidRPr="007436B1">
              <w:rPr>
                <w:rStyle w:val="Hyperlink"/>
                <w:noProof/>
              </w:rPr>
              <w:t>5.2.2 Germination Experiment</w:t>
            </w:r>
            <w:r>
              <w:rPr>
                <w:noProof/>
                <w:webHidden/>
              </w:rPr>
              <w:tab/>
            </w:r>
            <w:r>
              <w:rPr>
                <w:noProof/>
                <w:webHidden/>
              </w:rPr>
              <w:fldChar w:fldCharType="begin"/>
            </w:r>
            <w:r>
              <w:rPr>
                <w:noProof/>
                <w:webHidden/>
              </w:rPr>
              <w:instrText xml:space="preserve"> PAGEREF _Toc519542401 \h </w:instrText>
            </w:r>
            <w:r>
              <w:rPr>
                <w:noProof/>
                <w:webHidden/>
              </w:rPr>
            </w:r>
            <w:r>
              <w:rPr>
                <w:noProof/>
                <w:webHidden/>
              </w:rPr>
              <w:fldChar w:fldCharType="separate"/>
            </w:r>
            <w:r w:rsidR="00703468">
              <w:rPr>
                <w:noProof/>
                <w:webHidden/>
              </w:rPr>
              <w:t>9</w:t>
            </w:r>
            <w:r>
              <w:rPr>
                <w:noProof/>
                <w:webHidden/>
              </w:rPr>
              <w:fldChar w:fldCharType="end"/>
            </w:r>
          </w:hyperlink>
        </w:p>
        <w:p w14:paraId="396A01B5" w14:textId="779908F1" w:rsidR="00D55821" w:rsidRDefault="00D55821">
          <w:pPr>
            <w:pStyle w:val="TOC3"/>
            <w:tabs>
              <w:tab w:val="right" w:leader="dot" w:pos="9350"/>
            </w:tabs>
            <w:rPr>
              <w:noProof/>
              <w:lang w:eastAsia="en-US"/>
            </w:rPr>
          </w:pPr>
          <w:hyperlink w:anchor="_Toc519542402" w:history="1">
            <w:r w:rsidRPr="007436B1">
              <w:rPr>
                <w:rStyle w:val="Hyperlink"/>
                <w:noProof/>
              </w:rPr>
              <w:t>5.2.3 Earth Imaging</w:t>
            </w:r>
            <w:r>
              <w:rPr>
                <w:noProof/>
                <w:webHidden/>
              </w:rPr>
              <w:tab/>
            </w:r>
            <w:r>
              <w:rPr>
                <w:noProof/>
                <w:webHidden/>
              </w:rPr>
              <w:fldChar w:fldCharType="begin"/>
            </w:r>
            <w:r>
              <w:rPr>
                <w:noProof/>
                <w:webHidden/>
              </w:rPr>
              <w:instrText xml:space="preserve"> PAGEREF _Toc519542402 \h </w:instrText>
            </w:r>
            <w:r>
              <w:rPr>
                <w:noProof/>
                <w:webHidden/>
              </w:rPr>
            </w:r>
            <w:r>
              <w:rPr>
                <w:noProof/>
                <w:webHidden/>
              </w:rPr>
              <w:fldChar w:fldCharType="separate"/>
            </w:r>
            <w:r w:rsidR="00703468">
              <w:rPr>
                <w:noProof/>
                <w:webHidden/>
              </w:rPr>
              <w:t>9</w:t>
            </w:r>
            <w:r>
              <w:rPr>
                <w:noProof/>
                <w:webHidden/>
              </w:rPr>
              <w:fldChar w:fldCharType="end"/>
            </w:r>
          </w:hyperlink>
        </w:p>
        <w:p w14:paraId="32D06282" w14:textId="219500E5" w:rsidR="00D55821" w:rsidRDefault="00D55821">
          <w:pPr>
            <w:pStyle w:val="TOC1"/>
            <w:tabs>
              <w:tab w:val="right" w:leader="dot" w:pos="9350"/>
            </w:tabs>
            <w:rPr>
              <w:noProof/>
              <w:lang w:eastAsia="en-US"/>
            </w:rPr>
          </w:pPr>
          <w:hyperlink w:anchor="_Toc519542403" w:history="1">
            <w:r w:rsidRPr="007436B1">
              <w:rPr>
                <w:rStyle w:val="Hyperlink"/>
                <w:noProof/>
              </w:rPr>
              <w:t>6 Concept of Operations</w:t>
            </w:r>
            <w:r>
              <w:rPr>
                <w:noProof/>
                <w:webHidden/>
              </w:rPr>
              <w:tab/>
            </w:r>
            <w:r>
              <w:rPr>
                <w:noProof/>
                <w:webHidden/>
              </w:rPr>
              <w:fldChar w:fldCharType="begin"/>
            </w:r>
            <w:r>
              <w:rPr>
                <w:noProof/>
                <w:webHidden/>
              </w:rPr>
              <w:instrText xml:space="preserve"> PAGEREF _Toc519542403 \h </w:instrText>
            </w:r>
            <w:r>
              <w:rPr>
                <w:noProof/>
                <w:webHidden/>
              </w:rPr>
            </w:r>
            <w:r>
              <w:rPr>
                <w:noProof/>
                <w:webHidden/>
              </w:rPr>
              <w:fldChar w:fldCharType="separate"/>
            </w:r>
            <w:r w:rsidR="00703468">
              <w:rPr>
                <w:noProof/>
                <w:webHidden/>
              </w:rPr>
              <w:t>10</w:t>
            </w:r>
            <w:r>
              <w:rPr>
                <w:noProof/>
                <w:webHidden/>
              </w:rPr>
              <w:fldChar w:fldCharType="end"/>
            </w:r>
          </w:hyperlink>
        </w:p>
        <w:p w14:paraId="7F5FE253" w14:textId="58146028" w:rsidR="00D55821" w:rsidRDefault="00D55821">
          <w:pPr>
            <w:pStyle w:val="TOC2"/>
            <w:tabs>
              <w:tab w:val="right" w:leader="dot" w:pos="9350"/>
            </w:tabs>
            <w:rPr>
              <w:noProof/>
              <w:lang w:eastAsia="en-US"/>
            </w:rPr>
          </w:pPr>
          <w:hyperlink w:anchor="_Toc519542404" w:history="1">
            <w:r w:rsidRPr="007436B1">
              <w:rPr>
                <w:rStyle w:val="Hyperlink"/>
                <w:noProof/>
              </w:rPr>
              <w:t>6.1 Before Deployment</w:t>
            </w:r>
            <w:r>
              <w:rPr>
                <w:noProof/>
                <w:webHidden/>
              </w:rPr>
              <w:tab/>
            </w:r>
            <w:r>
              <w:rPr>
                <w:noProof/>
                <w:webHidden/>
              </w:rPr>
              <w:fldChar w:fldCharType="begin"/>
            </w:r>
            <w:r>
              <w:rPr>
                <w:noProof/>
                <w:webHidden/>
              </w:rPr>
              <w:instrText xml:space="preserve"> PAGEREF _Toc519542404 \h </w:instrText>
            </w:r>
            <w:r>
              <w:rPr>
                <w:noProof/>
                <w:webHidden/>
              </w:rPr>
            </w:r>
            <w:r>
              <w:rPr>
                <w:noProof/>
                <w:webHidden/>
              </w:rPr>
              <w:fldChar w:fldCharType="separate"/>
            </w:r>
            <w:r w:rsidR="00703468">
              <w:rPr>
                <w:noProof/>
                <w:webHidden/>
              </w:rPr>
              <w:t>10</w:t>
            </w:r>
            <w:r>
              <w:rPr>
                <w:noProof/>
                <w:webHidden/>
              </w:rPr>
              <w:fldChar w:fldCharType="end"/>
            </w:r>
          </w:hyperlink>
        </w:p>
        <w:p w14:paraId="1C7A86D6" w14:textId="1415F5D2" w:rsidR="00D55821" w:rsidRDefault="00D55821">
          <w:pPr>
            <w:pStyle w:val="TOC2"/>
            <w:tabs>
              <w:tab w:val="right" w:leader="dot" w:pos="9350"/>
            </w:tabs>
            <w:rPr>
              <w:noProof/>
              <w:lang w:eastAsia="en-US"/>
            </w:rPr>
          </w:pPr>
          <w:hyperlink w:anchor="_Toc519542405" w:history="1">
            <w:r w:rsidRPr="007436B1">
              <w:rPr>
                <w:rStyle w:val="Hyperlink"/>
                <w:noProof/>
              </w:rPr>
              <w:t>6.2 Immediately Following Deployment</w:t>
            </w:r>
            <w:r>
              <w:rPr>
                <w:noProof/>
                <w:webHidden/>
              </w:rPr>
              <w:tab/>
            </w:r>
            <w:r>
              <w:rPr>
                <w:noProof/>
                <w:webHidden/>
              </w:rPr>
              <w:fldChar w:fldCharType="begin"/>
            </w:r>
            <w:r>
              <w:rPr>
                <w:noProof/>
                <w:webHidden/>
              </w:rPr>
              <w:instrText xml:space="preserve"> PAGEREF _Toc519542405 \h </w:instrText>
            </w:r>
            <w:r>
              <w:rPr>
                <w:noProof/>
                <w:webHidden/>
              </w:rPr>
            </w:r>
            <w:r>
              <w:rPr>
                <w:noProof/>
                <w:webHidden/>
              </w:rPr>
              <w:fldChar w:fldCharType="separate"/>
            </w:r>
            <w:r w:rsidR="00703468">
              <w:rPr>
                <w:noProof/>
                <w:webHidden/>
              </w:rPr>
              <w:t>10</w:t>
            </w:r>
            <w:r>
              <w:rPr>
                <w:noProof/>
                <w:webHidden/>
              </w:rPr>
              <w:fldChar w:fldCharType="end"/>
            </w:r>
          </w:hyperlink>
        </w:p>
        <w:p w14:paraId="23937CD0" w14:textId="4DA2394A" w:rsidR="00D55821" w:rsidRDefault="00D55821">
          <w:pPr>
            <w:pStyle w:val="TOC2"/>
            <w:tabs>
              <w:tab w:val="right" w:leader="dot" w:pos="9350"/>
            </w:tabs>
            <w:rPr>
              <w:noProof/>
              <w:lang w:eastAsia="en-US"/>
            </w:rPr>
          </w:pPr>
          <w:hyperlink w:anchor="_Toc519542406" w:history="1">
            <w:r w:rsidRPr="007436B1">
              <w:rPr>
                <w:rStyle w:val="Hyperlink"/>
                <w:noProof/>
              </w:rPr>
              <w:t>6.3 First Few Days</w:t>
            </w:r>
            <w:r>
              <w:rPr>
                <w:noProof/>
                <w:webHidden/>
              </w:rPr>
              <w:tab/>
            </w:r>
            <w:r>
              <w:rPr>
                <w:noProof/>
                <w:webHidden/>
              </w:rPr>
              <w:fldChar w:fldCharType="begin"/>
            </w:r>
            <w:r>
              <w:rPr>
                <w:noProof/>
                <w:webHidden/>
              </w:rPr>
              <w:instrText xml:space="preserve"> PAGEREF _Toc519542406 \h </w:instrText>
            </w:r>
            <w:r>
              <w:rPr>
                <w:noProof/>
                <w:webHidden/>
              </w:rPr>
            </w:r>
            <w:r>
              <w:rPr>
                <w:noProof/>
                <w:webHidden/>
              </w:rPr>
              <w:fldChar w:fldCharType="separate"/>
            </w:r>
            <w:r w:rsidR="00703468">
              <w:rPr>
                <w:noProof/>
                <w:webHidden/>
              </w:rPr>
              <w:t>10</w:t>
            </w:r>
            <w:r>
              <w:rPr>
                <w:noProof/>
                <w:webHidden/>
              </w:rPr>
              <w:fldChar w:fldCharType="end"/>
            </w:r>
          </w:hyperlink>
        </w:p>
        <w:p w14:paraId="6C27EC76" w14:textId="41A927F7" w:rsidR="00D55821" w:rsidRDefault="00D55821">
          <w:pPr>
            <w:pStyle w:val="TOC2"/>
            <w:tabs>
              <w:tab w:val="right" w:leader="dot" w:pos="9350"/>
            </w:tabs>
            <w:rPr>
              <w:noProof/>
              <w:lang w:eastAsia="en-US"/>
            </w:rPr>
          </w:pPr>
          <w:hyperlink w:anchor="_Toc519542407" w:history="1">
            <w:r w:rsidRPr="007436B1">
              <w:rPr>
                <w:rStyle w:val="Hyperlink"/>
                <w:noProof/>
              </w:rPr>
              <w:t>6.4 Germination Experiment</w:t>
            </w:r>
            <w:r>
              <w:rPr>
                <w:noProof/>
                <w:webHidden/>
              </w:rPr>
              <w:tab/>
            </w:r>
            <w:r>
              <w:rPr>
                <w:noProof/>
                <w:webHidden/>
              </w:rPr>
              <w:fldChar w:fldCharType="begin"/>
            </w:r>
            <w:r>
              <w:rPr>
                <w:noProof/>
                <w:webHidden/>
              </w:rPr>
              <w:instrText xml:space="preserve"> PAGEREF _Toc519542407 \h </w:instrText>
            </w:r>
            <w:r>
              <w:rPr>
                <w:noProof/>
                <w:webHidden/>
              </w:rPr>
            </w:r>
            <w:r>
              <w:rPr>
                <w:noProof/>
                <w:webHidden/>
              </w:rPr>
              <w:fldChar w:fldCharType="separate"/>
            </w:r>
            <w:r w:rsidR="00703468">
              <w:rPr>
                <w:noProof/>
                <w:webHidden/>
              </w:rPr>
              <w:t>11</w:t>
            </w:r>
            <w:r>
              <w:rPr>
                <w:noProof/>
                <w:webHidden/>
              </w:rPr>
              <w:fldChar w:fldCharType="end"/>
            </w:r>
          </w:hyperlink>
        </w:p>
        <w:p w14:paraId="52A74DD9" w14:textId="68783F70" w:rsidR="00D55821" w:rsidRDefault="00D55821">
          <w:pPr>
            <w:pStyle w:val="TOC2"/>
            <w:tabs>
              <w:tab w:val="right" w:leader="dot" w:pos="9350"/>
            </w:tabs>
            <w:rPr>
              <w:noProof/>
              <w:lang w:eastAsia="en-US"/>
            </w:rPr>
          </w:pPr>
          <w:hyperlink w:anchor="_Toc519542408" w:history="1">
            <w:r w:rsidRPr="007436B1">
              <w:rPr>
                <w:rStyle w:val="Hyperlink"/>
                <w:noProof/>
              </w:rPr>
              <w:t>6.5 Normal Operations</w:t>
            </w:r>
            <w:r>
              <w:rPr>
                <w:noProof/>
                <w:webHidden/>
              </w:rPr>
              <w:tab/>
            </w:r>
            <w:r>
              <w:rPr>
                <w:noProof/>
                <w:webHidden/>
              </w:rPr>
              <w:fldChar w:fldCharType="begin"/>
            </w:r>
            <w:r>
              <w:rPr>
                <w:noProof/>
                <w:webHidden/>
              </w:rPr>
              <w:instrText xml:space="preserve"> PAGEREF _Toc519542408 \h </w:instrText>
            </w:r>
            <w:r>
              <w:rPr>
                <w:noProof/>
                <w:webHidden/>
              </w:rPr>
            </w:r>
            <w:r>
              <w:rPr>
                <w:noProof/>
                <w:webHidden/>
              </w:rPr>
              <w:fldChar w:fldCharType="separate"/>
            </w:r>
            <w:r w:rsidR="00703468">
              <w:rPr>
                <w:noProof/>
                <w:webHidden/>
              </w:rPr>
              <w:t>11</w:t>
            </w:r>
            <w:r>
              <w:rPr>
                <w:noProof/>
                <w:webHidden/>
              </w:rPr>
              <w:fldChar w:fldCharType="end"/>
            </w:r>
          </w:hyperlink>
        </w:p>
        <w:p w14:paraId="776255B8" w14:textId="2BB77CDE" w:rsidR="00D55821" w:rsidRDefault="00D55821">
          <w:pPr>
            <w:pStyle w:val="TOC3"/>
            <w:tabs>
              <w:tab w:val="right" w:leader="dot" w:pos="9350"/>
            </w:tabs>
            <w:rPr>
              <w:noProof/>
              <w:lang w:eastAsia="en-US"/>
            </w:rPr>
          </w:pPr>
          <w:hyperlink w:anchor="_Toc519542409" w:history="1">
            <w:r w:rsidRPr="007436B1">
              <w:rPr>
                <w:rStyle w:val="Hyperlink"/>
                <w:noProof/>
              </w:rPr>
              <w:t>6.5.1 Mode 1: Safe</w:t>
            </w:r>
            <w:r>
              <w:rPr>
                <w:noProof/>
                <w:webHidden/>
              </w:rPr>
              <w:tab/>
            </w:r>
            <w:r>
              <w:rPr>
                <w:noProof/>
                <w:webHidden/>
              </w:rPr>
              <w:fldChar w:fldCharType="begin"/>
            </w:r>
            <w:r>
              <w:rPr>
                <w:noProof/>
                <w:webHidden/>
              </w:rPr>
              <w:instrText xml:space="preserve"> PAGEREF _Toc519542409 \h </w:instrText>
            </w:r>
            <w:r>
              <w:rPr>
                <w:noProof/>
                <w:webHidden/>
              </w:rPr>
            </w:r>
            <w:r>
              <w:rPr>
                <w:noProof/>
                <w:webHidden/>
              </w:rPr>
              <w:fldChar w:fldCharType="separate"/>
            </w:r>
            <w:r w:rsidR="00703468">
              <w:rPr>
                <w:noProof/>
                <w:webHidden/>
              </w:rPr>
              <w:t>12</w:t>
            </w:r>
            <w:r>
              <w:rPr>
                <w:noProof/>
                <w:webHidden/>
              </w:rPr>
              <w:fldChar w:fldCharType="end"/>
            </w:r>
          </w:hyperlink>
        </w:p>
        <w:p w14:paraId="127F7686" w14:textId="1F3BE2BE" w:rsidR="00D55821" w:rsidRDefault="00D55821">
          <w:pPr>
            <w:pStyle w:val="TOC3"/>
            <w:tabs>
              <w:tab w:val="right" w:leader="dot" w:pos="9350"/>
            </w:tabs>
            <w:rPr>
              <w:noProof/>
              <w:lang w:eastAsia="en-US"/>
            </w:rPr>
          </w:pPr>
          <w:hyperlink w:anchor="_Toc519542410" w:history="1">
            <w:r w:rsidRPr="007436B1">
              <w:rPr>
                <w:rStyle w:val="Hyperlink"/>
                <w:noProof/>
              </w:rPr>
              <w:t>6.5.2 Mode 2: System Maintenance &amp; Standby</w:t>
            </w:r>
            <w:r>
              <w:rPr>
                <w:noProof/>
                <w:webHidden/>
              </w:rPr>
              <w:tab/>
            </w:r>
            <w:r>
              <w:rPr>
                <w:noProof/>
                <w:webHidden/>
              </w:rPr>
              <w:fldChar w:fldCharType="begin"/>
            </w:r>
            <w:r>
              <w:rPr>
                <w:noProof/>
                <w:webHidden/>
              </w:rPr>
              <w:instrText xml:space="preserve"> PAGEREF _Toc519542410 \h </w:instrText>
            </w:r>
            <w:r>
              <w:rPr>
                <w:noProof/>
                <w:webHidden/>
              </w:rPr>
            </w:r>
            <w:r>
              <w:rPr>
                <w:noProof/>
                <w:webHidden/>
              </w:rPr>
              <w:fldChar w:fldCharType="separate"/>
            </w:r>
            <w:r w:rsidR="00703468">
              <w:rPr>
                <w:noProof/>
                <w:webHidden/>
              </w:rPr>
              <w:t>12</w:t>
            </w:r>
            <w:r>
              <w:rPr>
                <w:noProof/>
                <w:webHidden/>
              </w:rPr>
              <w:fldChar w:fldCharType="end"/>
            </w:r>
          </w:hyperlink>
        </w:p>
        <w:p w14:paraId="3EF29DC4" w14:textId="714D1938" w:rsidR="00D55821" w:rsidRDefault="00D55821">
          <w:pPr>
            <w:pStyle w:val="TOC3"/>
            <w:tabs>
              <w:tab w:val="right" w:leader="dot" w:pos="9350"/>
            </w:tabs>
            <w:rPr>
              <w:noProof/>
              <w:lang w:eastAsia="en-US"/>
            </w:rPr>
          </w:pPr>
          <w:hyperlink w:anchor="_Toc519542411" w:history="1">
            <w:r w:rsidRPr="007436B1">
              <w:rPr>
                <w:rStyle w:val="Hyperlink"/>
                <w:noProof/>
              </w:rPr>
              <w:t>6.5.3 Mode 3: Science</w:t>
            </w:r>
            <w:r>
              <w:rPr>
                <w:noProof/>
                <w:webHidden/>
              </w:rPr>
              <w:tab/>
            </w:r>
            <w:r>
              <w:rPr>
                <w:noProof/>
                <w:webHidden/>
              </w:rPr>
              <w:fldChar w:fldCharType="begin"/>
            </w:r>
            <w:r>
              <w:rPr>
                <w:noProof/>
                <w:webHidden/>
              </w:rPr>
              <w:instrText xml:space="preserve"> PAGEREF _Toc519542411 \h </w:instrText>
            </w:r>
            <w:r>
              <w:rPr>
                <w:noProof/>
                <w:webHidden/>
              </w:rPr>
            </w:r>
            <w:r>
              <w:rPr>
                <w:noProof/>
                <w:webHidden/>
              </w:rPr>
              <w:fldChar w:fldCharType="separate"/>
            </w:r>
            <w:r w:rsidR="00703468">
              <w:rPr>
                <w:noProof/>
                <w:webHidden/>
              </w:rPr>
              <w:t>12</w:t>
            </w:r>
            <w:r>
              <w:rPr>
                <w:noProof/>
                <w:webHidden/>
              </w:rPr>
              <w:fldChar w:fldCharType="end"/>
            </w:r>
          </w:hyperlink>
        </w:p>
        <w:p w14:paraId="7C9B2CAF" w14:textId="245B5D06" w:rsidR="00D55821" w:rsidRDefault="00D55821">
          <w:pPr>
            <w:pStyle w:val="TOC3"/>
            <w:tabs>
              <w:tab w:val="right" w:leader="dot" w:pos="9350"/>
            </w:tabs>
            <w:rPr>
              <w:noProof/>
              <w:lang w:eastAsia="en-US"/>
            </w:rPr>
          </w:pPr>
          <w:hyperlink w:anchor="_Toc519542412" w:history="1">
            <w:r w:rsidRPr="007436B1">
              <w:rPr>
                <w:rStyle w:val="Hyperlink"/>
                <w:noProof/>
              </w:rPr>
              <w:t>6.5.4 Mode 4: Transmit</w:t>
            </w:r>
            <w:r>
              <w:rPr>
                <w:noProof/>
                <w:webHidden/>
              </w:rPr>
              <w:tab/>
            </w:r>
            <w:r>
              <w:rPr>
                <w:noProof/>
                <w:webHidden/>
              </w:rPr>
              <w:fldChar w:fldCharType="begin"/>
            </w:r>
            <w:r>
              <w:rPr>
                <w:noProof/>
                <w:webHidden/>
              </w:rPr>
              <w:instrText xml:space="preserve"> PAGEREF _Toc519542412 \h </w:instrText>
            </w:r>
            <w:r>
              <w:rPr>
                <w:noProof/>
                <w:webHidden/>
              </w:rPr>
            </w:r>
            <w:r>
              <w:rPr>
                <w:noProof/>
                <w:webHidden/>
              </w:rPr>
              <w:fldChar w:fldCharType="separate"/>
            </w:r>
            <w:r w:rsidR="00703468">
              <w:rPr>
                <w:noProof/>
                <w:webHidden/>
              </w:rPr>
              <w:t>13</w:t>
            </w:r>
            <w:r>
              <w:rPr>
                <w:noProof/>
                <w:webHidden/>
              </w:rPr>
              <w:fldChar w:fldCharType="end"/>
            </w:r>
          </w:hyperlink>
        </w:p>
        <w:p w14:paraId="680E3686" w14:textId="5B9DFA3D" w:rsidR="00D55821" w:rsidRDefault="00D55821">
          <w:pPr>
            <w:pStyle w:val="TOC2"/>
            <w:tabs>
              <w:tab w:val="right" w:leader="dot" w:pos="9350"/>
            </w:tabs>
            <w:rPr>
              <w:noProof/>
              <w:lang w:eastAsia="en-US"/>
            </w:rPr>
          </w:pPr>
          <w:hyperlink w:anchor="_Toc519542413" w:history="1">
            <w:r w:rsidRPr="007436B1">
              <w:rPr>
                <w:rStyle w:val="Hyperlink"/>
                <w:noProof/>
              </w:rPr>
              <w:t>6.6 Decommissioning</w:t>
            </w:r>
            <w:r>
              <w:rPr>
                <w:noProof/>
                <w:webHidden/>
              </w:rPr>
              <w:tab/>
            </w:r>
            <w:r>
              <w:rPr>
                <w:noProof/>
                <w:webHidden/>
              </w:rPr>
              <w:fldChar w:fldCharType="begin"/>
            </w:r>
            <w:r>
              <w:rPr>
                <w:noProof/>
                <w:webHidden/>
              </w:rPr>
              <w:instrText xml:space="preserve"> PAGEREF _Toc519542413 \h </w:instrText>
            </w:r>
            <w:r>
              <w:rPr>
                <w:noProof/>
                <w:webHidden/>
              </w:rPr>
            </w:r>
            <w:r>
              <w:rPr>
                <w:noProof/>
                <w:webHidden/>
              </w:rPr>
              <w:fldChar w:fldCharType="separate"/>
            </w:r>
            <w:r w:rsidR="00703468">
              <w:rPr>
                <w:noProof/>
                <w:webHidden/>
              </w:rPr>
              <w:t>13</w:t>
            </w:r>
            <w:r>
              <w:rPr>
                <w:noProof/>
                <w:webHidden/>
              </w:rPr>
              <w:fldChar w:fldCharType="end"/>
            </w:r>
          </w:hyperlink>
        </w:p>
        <w:p w14:paraId="240EAEE5" w14:textId="1006EAA7" w:rsidR="00B53F78" w:rsidRDefault="00E975A5">
          <w:pPr>
            <w:rPr>
              <w:noProof/>
            </w:rPr>
          </w:pPr>
          <w:r>
            <w:rPr>
              <w:rFonts w:asciiTheme="minorHAnsi" w:eastAsiaTheme="minorEastAsia" w:hAnsiTheme="minorHAnsi"/>
              <w:lang w:eastAsia="ja-JP"/>
            </w:rPr>
            <w:fldChar w:fldCharType="end"/>
          </w:r>
        </w:p>
      </w:sdtContent>
    </w:sdt>
    <w:p w14:paraId="5BCCDE71" w14:textId="77777777" w:rsidR="001B0FB3" w:rsidRDefault="001B0FB3" w:rsidP="001B0FB3">
      <w:pPr>
        <w:pStyle w:val="Heading1"/>
      </w:pPr>
      <w:bookmarkStart w:id="1" w:name="_Toc509155488"/>
      <w:bookmarkStart w:id="2" w:name="_Toc513043258"/>
      <w:bookmarkStart w:id="3" w:name="_Toc519542385"/>
      <w:r>
        <w:lastRenderedPageBreak/>
        <w:t>1 Introduction</w:t>
      </w:r>
      <w:bookmarkEnd w:id="1"/>
      <w:bookmarkEnd w:id="2"/>
      <w:bookmarkEnd w:id="3"/>
    </w:p>
    <w:p w14:paraId="5D7E757B" w14:textId="77777777" w:rsidR="001B0FB3" w:rsidRDefault="001B0FB3" w:rsidP="001B0FB3">
      <w:pPr>
        <w:ind w:firstLine="720"/>
      </w:pPr>
      <w:r>
        <w:t>CougSat-1 is a 1U (single CubeSat unit) nanosatellite created by Washington State University’s (WSU) Cougs in Space club (CiS). The aim of this document is to describe CougSat-1 entirely from objective to top level design. Upon launch, CougSat-1 will become WSU’s first satellite and pave the way for many more to come.</w:t>
      </w:r>
    </w:p>
    <w:p w14:paraId="576DE71E" w14:textId="77777777" w:rsidR="001B0FB3" w:rsidRDefault="001B0FB3" w:rsidP="001B0FB3">
      <w:pPr>
        <w:pStyle w:val="Heading2"/>
      </w:pPr>
      <w:bookmarkStart w:id="4" w:name="_Toc509155489"/>
      <w:bookmarkStart w:id="5" w:name="_Toc513043259"/>
      <w:bookmarkStart w:id="6" w:name="_Toc519542386"/>
      <w:r>
        <w:t>1.1 Background</w:t>
      </w:r>
      <w:bookmarkEnd w:id="4"/>
      <w:bookmarkEnd w:id="5"/>
      <w:bookmarkEnd w:id="6"/>
    </w:p>
    <w:p w14:paraId="2E485845" w14:textId="77777777" w:rsidR="001B0FB3" w:rsidRDefault="001B0FB3" w:rsidP="001B0FB3">
      <w:r>
        <w:tab/>
        <w:t xml:space="preserve">A CubeSat is a nanosatellite (wet mass: 1 to 10 kg) that is comprised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0DAC7CC8" w:rsidR="001B0FB3" w:rsidRDefault="001B0FB3" w:rsidP="001B0FB3">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1</w:t>
      </w:r>
      <w:r w:rsidR="000F42D5">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7" w:name="_1.2_Environmental_Conditions"/>
      <w:bookmarkStart w:id="8" w:name="_Toc509155490"/>
      <w:bookmarkStart w:id="9" w:name="_Toc513043260"/>
      <w:bookmarkStart w:id="10" w:name="_Toc519542387"/>
      <w:bookmarkEnd w:id="7"/>
      <w:r>
        <w:lastRenderedPageBreak/>
        <w:t>1.2 Environmental Conditions</w:t>
      </w:r>
      <w:bookmarkEnd w:id="8"/>
      <w:bookmarkEnd w:id="9"/>
      <w:bookmarkEnd w:id="10"/>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Although atmospheric drag is the primary cause of orbital decay, it can usually be assumed to be negligible. Thus, CougSat-1 will be essential in free-space. During its orbit of about 90 minutes, roughly 30 minutes are spent eclipsed behind the earth. This duration varies on the beta angle of the orbit, worst case scenario yields a minimum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1" w:name="_2_Mission_Objective"/>
      <w:bookmarkStart w:id="12" w:name="_Toc509155491"/>
      <w:bookmarkStart w:id="13" w:name="_Toc513043261"/>
      <w:bookmarkStart w:id="14" w:name="_Toc519542388"/>
      <w:bookmarkEnd w:id="11"/>
      <w:r>
        <w:rPr>
          <w:shd w:val="clear" w:color="auto" w:fill="FFFFFF"/>
        </w:rPr>
        <w:lastRenderedPageBreak/>
        <w:t>2 Mission Objective</w:t>
      </w:r>
      <w:bookmarkEnd w:id="12"/>
      <w:bookmarkEnd w:id="13"/>
      <w:bookmarkEnd w:id="14"/>
    </w:p>
    <w:p w14:paraId="24277413" w14:textId="77777777" w:rsidR="00673B06" w:rsidRDefault="00673B06" w:rsidP="00673B06">
      <w:r>
        <w:t>The mission objective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5FDEABBC" w:rsidR="00673B06" w:rsidRDefault="00673B06" w:rsidP="00673B06">
      <w:pPr>
        <w:ind w:firstLine="720"/>
      </w:pPr>
      <w:r>
        <w:t xml:space="preserve">As CougSat-1 is the first satellite created at WSU, the primary objective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w:t>
      </w:r>
      <w:r w:rsidR="00D55821">
        <w:t>Comms</w:t>
      </w:r>
      <w:r>
        <w:t>, and the mechanical structure. A reliable and robust design of these components will improve the development of future CubeSats as only the payload specific subsystems will need to be designed and tested.</w:t>
      </w:r>
    </w:p>
    <w:p w14:paraId="3F2C65F0" w14:textId="77777777" w:rsidR="00673B06" w:rsidRDefault="00673B06" w:rsidP="00673B06">
      <w:pPr>
        <w:ind w:firstLine="720"/>
      </w:pPr>
      <w:r>
        <w:t xml:space="preserve">The secondary objective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be researched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objectives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5" w:name="_Toc509155492"/>
      <w:bookmarkStart w:id="16" w:name="_Toc513043262"/>
      <w:bookmarkStart w:id="17" w:name="_Toc519542389"/>
      <w:r>
        <w:rPr>
          <w:shd w:val="clear" w:color="auto" w:fill="FFFFFF"/>
        </w:rPr>
        <w:lastRenderedPageBreak/>
        <w:t>3 Design Criteria</w:t>
      </w:r>
      <w:bookmarkEnd w:id="15"/>
      <w:bookmarkEnd w:id="16"/>
      <w:bookmarkEnd w:id="17"/>
    </w:p>
    <w:p w14:paraId="5B46F3E0" w14:textId="77777777" w:rsidR="002800B4" w:rsidRDefault="002800B4" w:rsidP="002800B4">
      <w:r>
        <w:t>CougSat-1 must possess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Radio beacon to identify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In addition, CougSat-1 should possess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8" w:name="_Toc509155493"/>
      <w:bookmarkStart w:id="19" w:name="_Toc513043263"/>
      <w:bookmarkStart w:id="20" w:name="_Toc519542390"/>
      <w:r>
        <w:lastRenderedPageBreak/>
        <w:t>4 Design Considerations</w:t>
      </w:r>
      <w:bookmarkEnd w:id="18"/>
      <w:bookmarkEnd w:id="19"/>
      <w:bookmarkEnd w:id="20"/>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be placed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Every component on CougSat-1 should contribute towards achieving these goals. These considerations ensure that CougSat-1 will successfully complete its mission.</w:t>
      </w:r>
    </w:p>
    <w:p w14:paraId="7F3D97F5" w14:textId="77777777" w:rsidR="006C3049" w:rsidRDefault="006C3049" w:rsidP="006C3049">
      <w:pPr>
        <w:ind w:firstLine="720"/>
      </w:pPr>
      <w:r>
        <w:t>Any tertiary design considerations are unique to each subsystem and are explained in their documentation.</w:t>
      </w:r>
    </w:p>
    <w:p w14:paraId="4C432473" w14:textId="3F0F256D" w:rsidR="00C86858" w:rsidRDefault="00C86858">
      <w:r>
        <w:br w:type="page"/>
      </w:r>
    </w:p>
    <w:p w14:paraId="257C20E0" w14:textId="77777777" w:rsidR="00C86858" w:rsidRDefault="00C86858" w:rsidP="00C86858">
      <w:pPr>
        <w:pStyle w:val="Heading1"/>
      </w:pPr>
      <w:bookmarkStart w:id="21" w:name="_Toc509155494"/>
      <w:bookmarkStart w:id="22" w:name="_Toc513043264"/>
      <w:bookmarkStart w:id="23" w:name="_Toc519542391"/>
      <w:r>
        <w:lastRenderedPageBreak/>
        <w:t>5 Spacecraft Design</w:t>
      </w:r>
      <w:bookmarkEnd w:id="21"/>
      <w:bookmarkEnd w:id="22"/>
      <w:bookmarkEnd w:id="23"/>
    </w:p>
    <w:p w14:paraId="26060380" w14:textId="77777777" w:rsidR="00C86858" w:rsidRDefault="00C86858" w:rsidP="00C86858">
      <w:pPr>
        <w:ind w:firstLine="720"/>
      </w:pPr>
      <w:r>
        <w:t>This section describes CougSat-1 from a high-level perspective. The various subsystems all interact over the shared backplane.  A functional block diagram of CougSat-1 is presented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049C1011" w:rsidR="00C86858" w:rsidRDefault="00C86858" w:rsidP="00C86858">
      <w:pPr>
        <w:pStyle w:val="Caption"/>
      </w:pPr>
      <w:r>
        <w:rPr>
          <w:noProof/>
        </w:rPr>
        <mc:AlternateContent>
          <mc:Choice Requires="wpg">
            <w:drawing>
              <wp:anchor distT="0" distB="0" distL="114300" distR="114300" simplePos="0" relativeHeight="251659264"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59264"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2</w:t>
      </w:r>
      <w:r w:rsidR="000F42D5">
        <w:rPr>
          <w:noProof/>
        </w:rPr>
        <w:fldChar w:fldCharType="end"/>
      </w:r>
      <w:r>
        <w:t>: CougSat-1 Functional Block Diagram</w:t>
      </w:r>
    </w:p>
    <w:p w14:paraId="4BAF26CA" w14:textId="77777777" w:rsidR="00C86858" w:rsidRDefault="00C86858" w:rsidP="00C86858">
      <w:pPr>
        <w:keepNext/>
        <w:spacing w:after="0"/>
        <w:jc w:val="center"/>
      </w:pPr>
    </w:p>
    <w:p w14:paraId="196FF099" w14:textId="55E86D67" w:rsidR="00C86858" w:rsidRPr="00BB3FB3" w:rsidRDefault="00C86858" w:rsidP="00C86858">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3</w:t>
      </w:r>
      <w:r w:rsidR="000F42D5">
        <w:rPr>
          <w:noProof/>
        </w:rPr>
        <w:fldChar w:fldCharType="end"/>
      </w:r>
      <w:r>
        <w:t>: Preliminary 3D Rendering</w:t>
      </w:r>
    </w:p>
    <w:p w14:paraId="627A3AD4" w14:textId="6A4D05F1" w:rsidR="00E20F0B" w:rsidRDefault="00E20F0B" w:rsidP="00E20F0B">
      <w:pPr>
        <w:pStyle w:val="Heading2"/>
      </w:pPr>
      <w:bookmarkStart w:id="24" w:name="_Toc509155495"/>
      <w:bookmarkStart w:id="25" w:name="_Toc513043265"/>
      <w:bookmarkStart w:id="26" w:name="_Toc519542392"/>
      <w:r>
        <w:lastRenderedPageBreak/>
        <w:t xml:space="preserve">5.1 </w:t>
      </w:r>
      <w:bookmarkEnd w:id="24"/>
      <w:bookmarkEnd w:id="25"/>
      <w:r w:rsidR="00E31EFF">
        <w:t>Satellite Bus</w:t>
      </w:r>
      <w:bookmarkEnd w:id="26"/>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7" w:name="_Toc509155496"/>
      <w:bookmarkStart w:id="28" w:name="_Toc513043266"/>
      <w:bookmarkStart w:id="29" w:name="_Toc519542393"/>
      <w:r>
        <w:t>5.1.1 IHU – Internal Housekeeping Unit</w:t>
      </w:r>
      <w:bookmarkEnd w:id="27"/>
      <w:bookmarkEnd w:id="28"/>
      <w:bookmarkEnd w:id="29"/>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30" w:name="_Toc509155497"/>
      <w:bookmarkStart w:id="31" w:name="_Toc513043267"/>
      <w:bookmarkStart w:id="32" w:name="_Toc519542394"/>
      <w:r>
        <w:t>5.1.2 EPS – Electrical Power System</w:t>
      </w:r>
      <w:bookmarkEnd w:id="30"/>
      <w:bookmarkEnd w:id="31"/>
      <w:bookmarkEnd w:id="32"/>
    </w:p>
    <w:p w14:paraId="06E5FCDF" w14:textId="4F215F30" w:rsidR="00E20F0B" w:rsidRDefault="00E20F0B" w:rsidP="00E20F0B">
      <w:pPr>
        <w:ind w:firstLine="720"/>
      </w:pPr>
      <w:r>
        <w:t xml:space="preserve">The EPS gathers, stores, regulates, distributes, and manages all electrical power in CougSat-1. Energy from the sun is gathered through solar cells and stored in batteries. The EPS regulates two rails to 3.3 V and 5.0 V. Theses rails are distributed over the backplane on independent channels. The PMIC, power management integrated circuit, monitors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w:t>
      </w:r>
      <w:r w:rsidR="00D55821">
        <w:t>Comms</w:t>
      </w:r>
      <w:r>
        <w:t>’s receiver are the only devices operating.</w:t>
      </w:r>
    </w:p>
    <w:p w14:paraId="4022B294" w14:textId="77777777" w:rsidR="00E20F0B" w:rsidRDefault="00E20F0B" w:rsidP="00E20F0B">
      <w:pPr>
        <w:pStyle w:val="Heading3"/>
      </w:pPr>
      <w:bookmarkStart w:id="33" w:name="_Toc509155498"/>
      <w:bookmarkStart w:id="34" w:name="_Toc513043268"/>
      <w:bookmarkStart w:id="35" w:name="_Toc519542395"/>
      <w:r>
        <w:t>5.1.3 ADCS – Attitude Determination and Control System</w:t>
      </w:r>
      <w:bookmarkEnd w:id="33"/>
      <w:bookmarkEnd w:id="34"/>
      <w:bookmarkEnd w:id="3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38BD9E77" w:rsidR="00E20F0B" w:rsidRDefault="00E20F0B" w:rsidP="00E20F0B">
      <w:pPr>
        <w:pStyle w:val="Heading3"/>
      </w:pPr>
      <w:bookmarkStart w:id="36" w:name="_Toc509155499"/>
      <w:bookmarkStart w:id="37" w:name="_Toc513043269"/>
      <w:bookmarkStart w:id="38" w:name="_Toc519542396"/>
      <w:r>
        <w:t xml:space="preserve">5.1.4 </w:t>
      </w:r>
      <w:r w:rsidR="00D55821">
        <w:t>Comms</w:t>
      </w:r>
      <w:r>
        <w:t xml:space="preserve"> –</w:t>
      </w:r>
      <w:r w:rsidR="00D55821">
        <w:t xml:space="preserve"> </w:t>
      </w:r>
      <w:r>
        <w:t>Communication System</w:t>
      </w:r>
      <w:bookmarkEnd w:id="36"/>
      <w:bookmarkEnd w:id="37"/>
      <w:bookmarkEnd w:id="38"/>
    </w:p>
    <w:p w14:paraId="0134A59B" w14:textId="6B1DD8C8" w:rsidR="00E20F0B" w:rsidRDefault="00E20F0B" w:rsidP="00E20F0B">
      <w:pPr>
        <w:ind w:firstLine="720"/>
      </w:pPr>
      <w:r>
        <w:t>T</w:t>
      </w:r>
      <w:r w:rsidR="00D55821">
        <w:t xml:space="preserve">he Comms </w:t>
      </w:r>
      <w:r>
        <w:t>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39" w:name="_Toc509155500"/>
      <w:bookmarkStart w:id="40" w:name="_Toc513043270"/>
      <w:bookmarkStart w:id="41" w:name="_Toc519542397"/>
      <w:r>
        <w:lastRenderedPageBreak/>
        <w:t>5.1.5 IFJR – In-Flight JTAG Reprogrammer</w:t>
      </w:r>
      <w:bookmarkEnd w:id="39"/>
      <w:bookmarkEnd w:id="40"/>
      <w:bookmarkEnd w:id="41"/>
    </w:p>
    <w:p w14:paraId="35702F02" w14:textId="77777777" w:rsidR="00E20F0B" w:rsidRDefault="00E20F0B" w:rsidP="00E20F0B">
      <w:pPr>
        <w:ind w:firstLine="720"/>
      </w:pPr>
      <w:r>
        <w:t>The IFJR connects via JTAG to each processor to program them whilst in orbit. This allows CiS to update software on CougSat-1 after it has been deployed and orbiting in LEO.</w:t>
      </w:r>
    </w:p>
    <w:p w14:paraId="2BC825B6" w14:textId="77777777" w:rsidR="00E20F0B" w:rsidRDefault="00E20F0B" w:rsidP="00E20F0B">
      <w:pPr>
        <w:pStyle w:val="Heading3"/>
      </w:pPr>
      <w:bookmarkStart w:id="42" w:name="_Toc509155501"/>
      <w:bookmarkStart w:id="43" w:name="_Toc513043271"/>
      <w:bookmarkStart w:id="44" w:name="_Toc519542398"/>
      <w:r>
        <w:t>5.1.6 Mechanical Structure</w:t>
      </w:r>
      <w:bookmarkEnd w:id="42"/>
      <w:bookmarkEnd w:id="43"/>
      <w:bookmarkEnd w:id="44"/>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45" w:name="_Toc509155502"/>
      <w:bookmarkStart w:id="46" w:name="_Toc513043272"/>
      <w:bookmarkStart w:id="47" w:name="_Toc519542399"/>
      <w:r>
        <w:t>5.2 Payload</w:t>
      </w:r>
      <w:bookmarkEnd w:id="45"/>
      <w:bookmarkEnd w:id="46"/>
      <w:bookmarkEnd w:id="47"/>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mission objectives</w:t>
        </w:r>
      </w:hyperlink>
      <w:r>
        <w:t>. Each objective often has its own section in the payload.</w:t>
      </w:r>
      <w:r w:rsidRPr="008A1F9B">
        <w:t xml:space="preserve"> </w:t>
      </w:r>
      <w:r>
        <w:t>Below is a synopsis of each subsystem that fulfils a mission objective.</w:t>
      </w:r>
    </w:p>
    <w:p w14:paraId="2415B44B" w14:textId="427D798E" w:rsidR="00E20F0B" w:rsidRDefault="00E20F0B" w:rsidP="00E20F0B">
      <w:pPr>
        <w:pStyle w:val="Heading3"/>
      </w:pPr>
      <w:bookmarkStart w:id="48" w:name="_Toc509155503"/>
      <w:bookmarkStart w:id="49" w:name="_Toc513043273"/>
      <w:bookmarkStart w:id="50" w:name="_Toc519542400"/>
      <w:r>
        <w:t xml:space="preserve">5.2.1 Validating the </w:t>
      </w:r>
      <w:bookmarkEnd w:id="48"/>
      <w:bookmarkEnd w:id="49"/>
      <w:r w:rsidR="00E31EFF">
        <w:t>Satellite Bus</w:t>
      </w:r>
      <w:bookmarkEnd w:id="50"/>
    </w:p>
    <w:p w14:paraId="6FB27A2F" w14:textId="1737C896" w:rsidR="00E20F0B" w:rsidRDefault="00E20F0B" w:rsidP="00E20F0B">
      <w:pPr>
        <w:ind w:firstLine="720"/>
      </w:pPr>
      <w:r>
        <w:t xml:space="preserve">As the primary mission of CougSat-1 is to develop a </w:t>
      </w:r>
      <w:r w:rsidR="00E31EFF">
        <w:t>satellite bus</w:t>
      </w:r>
      <w:r>
        <w:t>, the health statistics will be the most beneficial payload. On CougSat-1 there will be dozens of environmental sensors. Roughly 40 temperature sensors will monitor each processor and integrated circuit, in addition to the solar panels, and structure. Two radiation sensors, with different filters, measure the amount of beta and gamma radiation impacting CougSat-1. The EPS measures the amount of power the sun is irradiating onto the solar panels.</w:t>
      </w:r>
    </w:p>
    <w:p w14:paraId="2D064E38" w14:textId="77777777" w:rsidR="00E20F0B" w:rsidRDefault="00E20F0B" w:rsidP="00E20F0B">
      <w:pPr>
        <w:pStyle w:val="Heading3"/>
      </w:pPr>
      <w:bookmarkStart w:id="51" w:name="_Toc509155504"/>
      <w:bookmarkStart w:id="52" w:name="_Toc513043274"/>
      <w:bookmarkStart w:id="53" w:name="_Toc519542401"/>
      <w:r>
        <w:t>5.2.2 Germination Experiment</w:t>
      </w:r>
      <w:bookmarkEnd w:id="51"/>
      <w:bookmarkEnd w:id="52"/>
      <w:bookmarkEnd w:id="53"/>
    </w:p>
    <w:p w14:paraId="65F3789B" w14:textId="77777777" w:rsidR="00E20F0B" w:rsidRPr="00C81B16" w:rsidRDefault="00E20F0B" w:rsidP="00E20F0B">
      <w:pPr>
        <w:ind w:firstLine="720"/>
      </w:pPr>
      <w:r>
        <w:t>The Astrobiology department of WSU is designing an experiment to test plant germination in microgravity. CougSat-1 will be testing an initial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monitor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54" w:name="_Toc509155505"/>
      <w:bookmarkStart w:id="55" w:name="_Toc513043275"/>
      <w:bookmarkStart w:id="56" w:name="_Toc519542402"/>
      <w:r>
        <w:t>5.2.3 Earth Imaging</w:t>
      </w:r>
      <w:bookmarkEnd w:id="54"/>
      <w:bookmarkEnd w:id="55"/>
      <w:bookmarkEnd w:id="56"/>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57" w:name="_Toc509155506"/>
      <w:bookmarkStart w:id="58" w:name="_Toc513043276"/>
      <w:bookmarkStart w:id="59" w:name="_Toc519542403"/>
      <w:r>
        <w:lastRenderedPageBreak/>
        <w:t>6 Concept of Operation</w:t>
      </w:r>
      <w:bookmarkEnd w:id="57"/>
      <w:r>
        <w:t>s</w:t>
      </w:r>
      <w:bookmarkEnd w:id="58"/>
      <w:bookmarkEnd w:id="59"/>
    </w:p>
    <w:p w14:paraId="5090DEC2" w14:textId="1BFC8BFC" w:rsidR="000A2DB0" w:rsidRDefault="00A152C1" w:rsidP="000A2DB0">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r w:rsidR="000A2DB0">
        <w:t xml:space="preserve">The operations of CougSat-1 reflect the objectives of its mission, summarized below. See </w:t>
      </w:r>
      <w:hyperlink w:anchor="_2_Mission_Objective" w:history="1">
        <w:r w:rsidR="000A2DB0" w:rsidRPr="000A2DB0">
          <w:rPr>
            <w:rStyle w:val="Hyperlink"/>
          </w:rPr>
          <w:t>section 2</w:t>
        </w:r>
      </w:hyperlink>
      <w:r w:rsidR="000A2DB0">
        <w:t xml:space="preserve"> for more details on the mission objective.</w:t>
      </w:r>
    </w:p>
    <w:p w14:paraId="062E29B0" w14:textId="710C7CB0" w:rsidR="000A2DB0" w:rsidRDefault="000A2DB0" w:rsidP="000A2DB0">
      <w:pPr>
        <w:pStyle w:val="ListParagraph"/>
        <w:numPr>
          <w:ilvl w:val="0"/>
          <w:numId w:val="6"/>
        </w:numPr>
      </w:pPr>
      <w:r>
        <w:t>Send satellite health telemetry</w:t>
      </w:r>
    </w:p>
    <w:p w14:paraId="65CC203B" w14:textId="1D74D069" w:rsidR="00654036" w:rsidRDefault="000A2DB0" w:rsidP="00A575DC">
      <w:pPr>
        <w:pStyle w:val="ListParagraph"/>
        <w:numPr>
          <w:ilvl w:val="0"/>
          <w:numId w:val="6"/>
        </w:numPr>
      </w:pPr>
      <w:r>
        <w:t>Perform payload operations</w:t>
      </w:r>
    </w:p>
    <w:p w14:paraId="4F2F23CE" w14:textId="421F7D78" w:rsidR="00654036" w:rsidRDefault="00654036" w:rsidP="00654036">
      <w:pPr>
        <w:pStyle w:val="ListParagraph"/>
        <w:numPr>
          <w:ilvl w:val="0"/>
          <w:numId w:val="6"/>
        </w:numPr>
      </w:pPr>
      <w:r>
        <w:t>Transmit an informational message with “Go Cougs!”</w:t>
      </w:r>
    </w:p>
    <w:p w14:paraId="4BFC3F60" w14:textId="77777777" w:rsidR="00A152C1" w:rsidRDefault="00A152C1" w:rsidP="00A152C1">
      <w:pPr>
        <w:pStyle w:val="Heading2"/>
      </w:pPr>
      <w:bookmarkStart w:id="60" w:name="_Toc509155507"/>
      <w:bookmarkStart w:id="61" w:name="_Toc513043277"/>
      <w:bookmarkStart w:id="62" w:name="_Toc519542404"/>
      <w:r>
        <w:t>6.1 Before Deployment</w:t>
      </w:r>
      <w:bookmarkEnd w:id="60"/>
      <w:bookmarkEnd w:id="61"/>
      <w:bookmarkEnd w:id="62"/>
    </w:p>
    <w:p w14:paraId="27182F9A" w14:textId="06864C88" w:rsidR="00A152C1" w:rsidRDefault="00A152C1" w:rsidP="00A152C1">
      <w:pPr>
        <w:ind w:firstLine="720"/>
      </w:pPr>
      <w:r>
        <w:t>Per the CubeSat specifications section 3.3: Electrical, CougSat-1 must be powered off until ejection from the P-POD.</w:t>
      </w:r>
      <w:r w:rsidR="00E62444">
        <w:t xml:space="preserve"> A remove before flight (RBF) pin is inserted to turn the satellite off during P-POD integration.</w:t>
      </w:r>
      <w:r>
        <w:t xml:space="preserve"> Deployment switches on the end of the structural rails are </w:t>
      </w:r>
      <w:r w:rsidR="00E62444">
        <w:t xml:space="preserve">also </w:t>
      </w:r>
      <w:r>
        <w:t xml:space="preserve">used to </w:t>
      </w:r>
      <w:r w:rsidR="00E62444">
        <w:t>turn</w:t>
      </w:r>
      <w:r>
        <w:t xml:space="preserve"> the satellite </w:t>
      </w:r>
      <w:r w:rsidR="00E62444">
        <w:t>off whilst</w:t>
      </w:r>
      <w:r>
        <w:t xml:space="preserve"> inside the P-POD. After the satellite is integrated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A flight ready test is performed by each</w:t>
      </w:r>
      <w:r>
        <w:t xml:space="preserve"> </w:t>
      </w:r>
      <w:r w:rsidR="00D239E0">
        <w:t>subsystem</w:t>
      </w:r>
      <w:r>
        <w:t xml:space="preserve"> </w:t>
      </w:r>
      <w:r w:rsidR="00E62444">
        <w:t xml:space="preserve">and the EPS </w:t>
      </w:r>
      <w:r>
        <w:t xml:space="preserve">is told </w:t>
      </w:r>
      <w:r w:rsidR="00E62444">
        <w:t>the next power up is in orbit</w:t>
      </w:r>
      <w:r>
        <w:t>.</w:t>
      </w:r>
    </w:p>
    <w:p w14:paraId="65E6E5BC" w14:textId="77777777" w:rsidR="00A152C1" w:rsidRDefault="00A152C1" w:rsidP="00A152C1">
      <w:pPr>
        <w:pStyle w:val="Heading2"/>
      </w:pPr>
      <w:bookmarkStart w:id="63" w:name="_Toc509155508"/>
      <w:bookmarkStart w:id="64" w:name="_Toc513043278"/>
      <w:bookmarkStart w:id="65" w:name="_Toc519542405"/>
      <w:r>
        <w:t>6.2 Immediately Following Deployment</w:t>
      </w:r>
      <w:bookmarkEnd w:id="63"/>
      <w:bookmarkEnd w:id="64"/>
      <w:bookmarkEnd w:id="65"/>
    </w:p>
    <w:p w14:paraId="66083F60" w14:textId="07317AE0" w:rsidR="00A152C1" w:rsidRDefault="00A152C1" w:rsidP="00A152C1">
      <w:pPr>
        <w:ind w:firstLine="720"/>
      </w:pPr>
      <w:r>
        <w:t>Once the door to the P-POD opens, its spring ejects the three CubeSats it contains</w:t>
      </w:r>
      <w:r w:rsidR="00D239E0">
        <w:t>, including CougSat-1</w:t>
      </w:r>
      <w:r>
        <w:t xml:space="preserve">. </w:t>
      </w:r>
      <w:r w:rsidR="00D239E0">
        <w:t>The</w:t>
      </w:r>
      <w:r>
        <w:t xml:space="preserve"> deployment switches are released,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r w:rsidR="00D239E0">
        <w:t xml:space="preserve">immediately </w:t>
      </w:r>
      <w:r>
        <w:t xml:space="preserve">after </w:t>
      </w:r>
      <w:r w:rsidR="00D239E0">
        <w:t>its startup routine</w:t>
      </w:r>
      <w:r>
        <w:t xml:space="preserve">, given the launch provider allows it. The ADCS can immediately begin stabilizing the attitude. At the allowed time, likely 50 minutes for margin, the antenna will deploy, the </w:t>
      </w:r>
      <w:r w:rsidR="00D55821">
        <w:t>Comms</w:t>
      </w:r>
      <w:r>
        <w:t xml:space="preserve"> boots up, and normal operations begin.</w:t>
      </w:r>
    </w:p>
    <w:p w14:paraId="159CB526" w14:textId="3A60C4E3" w:rsidR="00B8760C" w:rsidRDefault="00B8760C" w:rsidP="00B8760C">
      <w:pPr>
        <w:pStyle w:val="Heading2"/>
      </w:pPr>
      <w:bookmarkStart w:id="66" w:name="_Toc519542406"/>
      <w:r>
        <w:t>6.3 First Few Days</w:t>
      </w:r>
      <w:bookmarkEnd w:id="66"/>
    </w:p>
    <w:p w14:paraId="2D6DFADA" w14:textId="213B7A03" w:rsidR="00B8760C" w:rsidRPr="00B8760C" w:rsidRDefault="00B8760C" w:rsidP="00B8760C">
      <w:r>
        <w:tab/>
        <w:t xml:space="preserve">The first few days, CougSat-1 is going to </w:t>
      </w:r>
      <w:r w:rsidR="00C56B22">
        <w:t xml:space="preserve">attempt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be used to control the </w:t>
      </w:r>
      <w:r w:rsidR="00253952">
        <w:lastRenderedPageBreak/>
        <w:t xml:space="preserve">ground station’s antenna. During this operation, CougSat-1 will be idle as a command from the ground is required to begin the germination experiment. </w:t>
      </w:r>
    </w:p>
    <w:p w14:paraId="03FC8839" w14:textId="5E708CF7" w:rsidR="0042591E" w:rsidRDefault="0042591E" w:rsidP="0042591E">
      <w:pPr>
        <w:pStyle w:val="Heading2"/>
      </w:pPr>
      <w:bookmarkStart w:id="67" w:name="_Toc509155515"/>
      <w:bookmarkStart w:id="68" w:name="_Toc513043285"/>
      <w:bookmarkStart w:id="69" w:name="_Toc519542407"/>
      <w:r>
        <w:t>6.</w:t>
      </w:r>
      <w:r w:rsidR="00B8760C">
        <w:t>4</w:t>
      </w:r>
      <w:r>
        <w:t xml:space="preserve"> </w:t>
      </w:r>
      <w:bookmarkEnd w:id="67"/>
      <w:bookmarkEnd w:id="68"/>
      <w:r w:rsidR="00B8760C">
        <w:t>Germination Experiment</w:t>
      </w:r>
      <w:bookmarkEnd w:id="69"/>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the seeds will be introduced to the growth medium and water. At regular intervals per the experiment, data will be collected including temperature, CO</w:t>
      </w:r>
      <w:r w:rsidR="00F9577E">
        <w:rPr>
          <w:vertAlign w:val="subscript"/>
        </w:rPr>
        <w:t>2</w:t>
      </w:r>
      <w:r w:rsidR="00F9577E">
        <w:t xml:space="preserve"> concentration, and images. The numerical data will be compiled daily into a single packet to send down for analysis. The images can be downloaded immediately. </w:t>
      </w:r>
      <w:r w:rsidR="005767EE">
        <w:t>The numerical data will be collected once an hour and the camera will take a photo daily.</w:t>
      </w:r>
    </w:p>
    <w:p w14:paraId="1FDD7132" w14:textId="20A02371" w:rsidR="00B8760C" w:rsidRDefault="005767EE" w:rsidP="005767EE">
      <w:pPr>
        <w:pStyle w:val="Heading2"/>
      </w:pPr>
      <w:bookmarkStart w:id="70" w:name="_Toc519542408"/>
      <w:r>
        <w:t>6.5 Normal Operations</w:t>
      </w:r>
      <w:bookmarkEnd w:id="70"/>
    </w:p>
    <w:p w14:paraId="3A7C6298" w14:textId="1149809B" w:rsidR="005767EE" w:rsidRDefault="003A231D" w:rsidP="005767EE">
      <w:r>
        <w:tab/>
        <w:t>Here CougSat-1 will live most of its life. Normal operations are categorized in various modes and the current mode is dictated by health parameters, namely power level, and current objective, such as take a photo of Pullman.</w:t>
      </w:r>
      <w:r w:rsidR="007843E9">
        <w:t xml:space="preserve"> Throughout </w:t>
      </w:r>
      <w:proofErr w:type="gramStart"/>
      <w:r w:rsidR="007843E9">
        <w:t>all of</w:t>
      </w:r>
      <w:proofErr w:type="gramEnd"/>
      <w:r w:rsidR="007843E9">
        <w:t xml:space="preserve"> the modes, the </w:t>
      </w:r>
      <w:r w:rsidR="00D55821">
        <w:t>Comms</w:t>
      </w:r>
      <w:r w:rsidR="007843E9">
        <w:t xml:space="preserve"> will regularly send out a beacon. The IHU compiles a telemetry packet containing health parameters. The </w:t>
      </w:r>
      <w:r w:rsidR="00D55821">
        <w:t>Comms</w:t>
      </w:r>
      <w:r w:rsidR="007843E9">
        <w:t xml:space="preserve"> transmits this packet along with a voice message. The message informs listeners about CougSat-1, encouraging them to visit our website, and concluding with an enthusiastic “Go Cougs!”. Likely, the packet will be modulated with data under voice, so the voice message and telemetry will be sent simultaneously. The beacon will send once every minute and should last roughly 8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lastRenderedPageBreak/>
        <w:drawing>
          <wp:inline distT="0" distB="0" distL="0" distR="0" wp14:anchorId="08CC829B" wp14:editId="67B47832">
            <wp:extent cx="3657600" cy="2864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57600" cy="2864212"/>
                    </a:xfrm>
                    <a:prstGeom prst="rect">
                      <a:avLst/>
                    </a:prstGeom>
                    <a:noFill/>
                    <a:ln>
                      <a:noFill/>
                    </a:ln>
                  </pic:spPr>
                </pic:pic>
              </a:graphicData>
            </a:graphic>
          </wp:inline>
        </w:drawing>
      </w:r>
    </w:p>
    <w:p w14:paraId="1343BE99" w14:textId="4248CFFA" w:rsidR="00026EFE" w:rsidRDefault="00026EFE" w:rsidP="00026EFE">
      <w:pPr>
        <w:pStyle w:val="Caption"/>
        <w:jc w:val="center"/>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703468">
        <w:rPr>
          <w:noProof/>
        </w:rPr>
        <w:t>4</w:t>
      </w:r>
      <w:r w:rsidR="000F42D5">
        <w:rPr>
          <w:noProof/>
        </w:rPr>
        <w:fldChar w:fldCharType="end"/>
      </w:r>
      <w:r>
        <w:t>: Normal Operation Modes</w:t>
      </w:r>
    </w:p>
    <w:p w14:paraId="1C0DFE41" w14:textId="10B45B93" w:rsidR="003A231D" w:rsidRDefault="003A231D" w:rsidP="003A231D">
      <w:pPr>
        <w:pStyle w:val="Heading3"/>
      </w:pPr>
      <w:bookmarkStart w:id="71" w:name="_Toc519542409"/>
      <w:r>
        <w:t>6.5.1 Mode 1: Safe</w:t>
      </w:r>
      <w:bookmarkEnd w:id="71"/>
    </w:p>
    <w:p w14:paraId="7229CBAC" w14:textId="4BD76C6F" w:rsidR="003A231D" w:rsidRDefault="00372C33" w:rsidP="003A231D">
      <w:r>
        <w:tab/>
        <w:t xml:space="preserve">Safe mode is when all non-essential subsystems are shutdown to preserve the health of CougSat-1. The only subsystems that are on during this mode are the EPS, the IHU, and the </w:t>
      </w:r>
      <w:r w:rsidR="00D55821">
        <w:t>Comms</w:t>
      </w:r>
      <w:r>
        <w:t xml:space="preserve">. Safe mode is usually triggered when the power level is at a critical </w:t>
      </w:r>
      <w:proofErr w:type="gramStart"/>
      <w:r>
        <w:t>state</w:t>
      </w:r>
      <w:r w:rsidR="0010302A">
        <w:t>, but</w:t>
      </w:r>
      <w:proofErr w:type="gramEnd"/>
      <w:r w:rsidR="0010302A">
        <w:t xml:space="preserve"> can be triggered by any health parameter that is out of nominal range</w:t>
      </w:r>
      <w:r>
        <w:t xml:space="preserve">. This mode is </w:t>
      </w:r>
      <w:proofErr w:type="spellStart"/>
      <w:r>
        <w:t>exited</w:t>
      </w:r>
      <w:proofErr w:type="spellEnd"/>
      <w:r>
        <w:t xml:space="preserve"> when </w:t>
      </w:r>
      <w:r w:rsidR="0010302A">
        <w:t xml:space="preserve">all </w:t>
      </w:r>
      <w:r>
        <w:t>health parameters return to nominal values. The IHU will regularly check the health parameters to decide when to return to the idle state.</w:t>
      </w:r>
      <w:r w:rsidR="007843E9">
        <w:t xml:space="preserve"> The </w:t>
      </w:r>
      <w:r w:rsidR="00D55821">
        <w:t>Comms</w:t>
      </w:r>
      <w:r w:rsidR="007843E9">
        <w:t xml:space="preserve">’ beacon is simplified to a CW signal Morsing “WSU” </w:t>
      </w:r>
      <w:proofErr w:type="gramStart"/>
      <w:r w:rsidR="007843E9">
        <w:t>in order to</w:t>
      </w:r>
      <w:proofErr w:type="gramEnd"/>
      <w:r w:rsidR="007843E9">
        <w:t xml:space="preserve"> save energy.</w:t>
      </w:r>
      <w:r w:rsidR="0010302A">
        <w:t xml:space="preserve"> The IHU might turn on the ADCS to change the attitude to improve the satellite’s health. An example maneuver is facing the hot side away from the </w:t>
      </w:r>
      <w:r w:rsidR="00F93E50">
        <w:t>sun (too hot) or</w:t>
      </w:r>
      <w:r w:rsidR="0010302A">
        <w:t xml:space="preserve"> facing the solar panels towards the sun</w:t>
      </w:r>
      <w:r w:rsidR="00F93E50">
        <w:t xml:space="preserve"> (low power)</w:t>
      </w:r>
      <w:r w:rsidR="0010302A">
        <w:t>. After completion of the maneuver, the ADCS will be powered down.</w:t>
      </w:r>
    </w:p>
    <w:p w14:paraId="5A95137C" w14:textId="3B4F8D3D" w:rsidR="00372C33" w:rsidRDefault="00372C33" w:rsidP="00372C33">
      <w:pPr>
        <w:pStyle w:val="Heading3"/>
      </w:pPr>
      <w:bookmarkStart w:id="72" w:name="_Toc519542410"/>
      <w:r>
        <w:t xml:space="preserve">6.5.2 Mode 2: </w:t>
      </w:r>
      <w:r w:rsidR="00F93E50">
        <w:t xml:space="preserve">System </w:t>
      </w:r>
      <w:r w:rsidR="00017C95">
        <w:t>Maintenance</w:t>
      </w:r>
      <w:r w:rsidR="00F93E50">
        <w:t xml:space="preserve"> &amp; Standby</w:t>
      </w:r>
      <w:bookmarkEnd w:id="72"/>
    </w:p>
    <w:p w14:paraId="67BCEF5D" w14:textId="07204281" w:rsidR="00372C33" w:rsidRDefault="00372C33" w:rsidP="00372C33">
      <w:r>
        <w:tab/>
      </w:r>
      <w:r w:rsidR="00477D89">
        <w:t xml:space="preserve">The idle mode is when Cougsat-1 is not performing science, all health parameters are within nominal values, and data transmission is not occurring, beacon still is transmitted during the idle mode. Here most of the time is spent. </w:t>
      </w:r>
      <w:r w:rsidR="00017C95">
        <w:t>The ADCS is aligning the solar panels to face the sun. The IFJR may be turned on in this mode to perform a software update procedure, after which the satellite gets reset and enters safe mode.</w:t>
      </w:r>
    </w:p>
    <w:p w14:paraId="14E29501" w14:textId="644EDDF2" w:rsidR="007843E9" w:rsidRDefault="007843E9" w:rsidP="007843E9">
      <w:pPr>
        <w:pStyle w:val="Heading3"/>
      </w:pPr>
      <w:bookmarkStart w:id="73" w:name="_Toc519542411"/>
      <w:r>
        <w:t>6.5.3 Mode 3: Science</w:t>
      </w:r>
      <w:bookmarkEnd w:id="73"/>
    </w:p>
    <w:p w14:paraId="40A567BA" w14:textId="114C497F" w:rsidR="007843E9" w:rsidRDefault="007843E9" w:rsidP="00A16C75">
      <w:r>
        <w:tab/>
      </w:r>
      <w:r w:rsidR="00A16C75">
        <w:t xml:space="preserve">The science mode is when CougSat-1 is obtaining experimental data. This mode often lasts a few seconds as most of the experiments just require simple datalogging or a picture. The science mode last longer if the ADCS is required to orient the craft to </w:t>
      </w:r>
      <w:r w:rsidR="00A16C75">
        <w:lastRenderedPageBreak/>
        <w:t>take a sensor reading such as to take a photo of Earth.</w:t>
      </w:r>
      <w:r w:rsidR="004F2081">
        <w:t xml:space="preserve"> Below is a list of activities that occur during the science mode:</w:t>
      </w:r>
    </w:p>
    <w:p w14:paraId="733A1DC4" w14:textId="55CEDFC5" w:rsidR="004F2081" w:rsidRDefault="004F2081" w:rsidP="004F2081">
      <w:pPr>
        <w:pStyle w:val="ListParagraph"/>
        <w:numPr>
          <w:ilvl w:val="0"/>
          <w:numId w:val="5"/>
        </w:numPr>
      </w:pPr>
      <w:r>
        <w:t>Germination Experiment – Reading CO</w:t>
      </w:r>
      <w:r>
        <w:rPr>
          <w:vertAlign w:val="subscript"/>
        </w:rPr>
        <w:t>2</w:t>
      </w:r>
      <w:r>
        <w:t xml:space="preserve"> sensor</w:t>
      </w:r>
    </w:p>
    <w:p w14:paraId="7C6B6DDE" w14:textId="531DB7B4" w:rsidR="004F2081" w:rsidRDefault="004F2081" w:rsidP="004F2081">
      <w:pPr>
        <w:pStyle w:val="ListParagraph"/>
        <w:numPr>
          <w:ilvl w:val="0"/>
          <w:numId w:val="5"/>
        </w:numPr>
      </w:pPr>
      <w:r>
        <w:t>Germination Experiment – Imaging the seeds</w:t>
      </w:r>
    </w:p>
    <w:p w14:paraId="361D4B9C" w14:textId="6E848894" w:rsidR="004F2081" w:rsidRDefault="004F2081" w:rsidP="004F2081">
      <w:pPr>
        <w:pStyle w:val="ListParagraph"/>
        <w:numPr>
          <w:ilvl w:val="0"/>
          <w:numId w:val="5"/>
        </w:numPr>
      </w:pPr>
      <w:r>
        <w:t>Imaging a subject of interest (such as Earth)</w:t>
      </w:r>
    </w:p>
    <w:p w14:paraId="6D7877D8" w14:textId="464782AE" w:rsidR="004F2081" w:rsidRDefault="004F2081" w:rsidP="004F2081">
      <w:pPr>
        <w:pStyle w:val="ListParagraph"/>
        <w:numPr>
          <w:ilvl w:val="0"/>
          <w:numId w:val="5"/>
        </w:numPr>
      </w:pPr>
      <w:r>
        <w:t>Reading ionizing radiation sensor</w:t>
      </w:r>
    </w:p>
    <w:p w14:paraId="64B2299D" w14:textId="754586F2" w:rsidR="004F2081" w:rsidRDefault="004F2081" w:rsidP="004F2081">
      <w:pPr>
        <w:ind w:firstLine="720"/>
      </w:pPr>
      <w:r>
        <w:t>Acquiring health data to analyze the effectiveness of the satellite bus occurs during all modes as the same data is used to trigger safe mode.</w:t>
      </w:r>
    </w:p>
    <w:p w14:paraId="58372826" w14:textId="239FE8A0" w:rsidR="007843E9" w:rsidRDefault="007843E9" w:rsidP="007843E9">
      <w:pPr>
        <w:pStyle w:val="Heading3"/>
      </w:pPr>
      <w:bookmarkStart w:id="74" w:name="_Toc519542412"/>
      <w:r>
        <w:t>6.5.4 Mode 4: Transmit</w:t>
      </w:r>
      <w:bookmarkEnd w:id="74"/>
    </w:p>
    <w:p w14:paraId="6CB56067" w14:textId="2A28CD7E" w:rsidR="00026EFE" w:rsidRPr="007843E9" w:rsidRDefault="00A16C75" w:rsidP="00026EFE">
      <w:pPr>
        <w:ind w:firstLine="720"/>
      </w:pPr>
      <w:r>
        <w:t xml:space="preserve">When CougSat-1 is in range of a known ground station, data transmission phase is entered. The ADCS orients CougSat-1 to maximize the antenna gain to the ground. The IHU and </w:t>
      </w:r>
      <w:r w:rsidR="00D55821">
        <w:t>Comms</w:t>
      </w:r>
      <w:r>
        <w:t xml:space="preserve"> begin constant bidirectional communication to send and receive data. After LOS timeout, this mode is complete.</w:t>
      </w:r>
    </w:p>
    <w:p w14:paraId="1D908FA5" w14:textId="3DD442AA" w:rsidR="005767EE" w:rsidRDefault="005767EE" w:rsidP="005767EE">
      <w:pPr>
        <w:pStyle w:val="Heading2"/>
      </w:pPr>
      <w:bookmarkStart w:id="75" w:name="_Toc519542413"/>
      <w:r>
        <w:t>6.6 Decommissioning</w:t>
      </w:r>
      <w:bookmarkEnd w:id="75"/>
    </w:p>
    <w:p w14:paraId="130E5B9D" w14:textId="2FFCE974" w:rsidR="0024571D" w:rsidRDefault="005767EE" w:rsidP="0024571D">
      <w:pPr>
        <w:ind w:firstLine="720"/>
      </w:pPr>
      <w:r>
        <w:t xml:space="preserve">As stated in </w:t>
      </w:r>
      <w:hyperlink w:anchor="_1.2_Environmental_Conditions" w:history="1">
        <w:r w:rsidRPr="005767EE">
          <w:rPr>
            <w:rStyle w:val="Hyperlink"/>
          </w:rPr>
          <w:t>section 1.2</w:t>
        </w:r>
      </w:hyperlink>
      <w:r>
        <w:t xml:space="preserve">, the expected lifespan of CougSat-1 is a year. Provided it is still functional, it will continue to operate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8A6F8" w14:textId="77777777" w:rsidR="000F42D5" w:rsidRDefault="000F42D5" w:rsidP="002C61F9">
      <w:pPr>
        <w:spacing w:after="0" w:line="240" w:lineRule="auto"/>
      </w:pPr>
      <w:r>
        <w:separator/>
      </w:r>
    </w:p>
  </w:endnote>
  <w:endnote w:type="continuationSeparator" w:id="0">
    <w:p w14:paraId="5881CF4B" w14:textId="77777777" w:rsidR="000F42D5" w:rsidRDefault="000F42D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951F54B-42A0-49BE-9C11-487A5E8782DE}"/>
    <w:embedBold r:id="rId2" w:fontKey="{7EB930AB-5F46-44A9-8D42-BB2D02C87AD4}"/>
    <w:embedItalic r:id="rId3" w:fontKey="{D681E64B-1D59-4214-BF64-3D8AD0D7DEB4}"/>
  </w:font>
  <w:font w:name="Comfortaa">
    <w:panose1 w:val="020F0303070200060003"/>
    <w:charset w:val="00"/>
    <w:family w:val="swiss"/>
    <w:pitch w:val="variable"/>
    <w:sig w:usb0="A00002BF" w:usb1="5000007B" w:usb2="00000000" w:usb3="00000000" w:csb0="0000019F" w:csb1="00000000"/>
    <w:embedRegular r:id="rId4" w:fontKey="{2D26DAE0-FA87-406D-86B9-27712316DF2C}"/>
    <w:embedBold r:id="rId5" w:fontKey="{FF1FCD60-9D8B-4D6D-8DF8-CA6AFA3A77B6}"/>
    <w:embedItalic r:id="rId6" w:fontKey="{DEAF8843-7D76-4AE6-AC4A-D275C7568986}"/>
  </w:font>
  <w:font w:name="Neuton">
    <w:panose1 w:val="02000203000000000000"/>
    <w:charset w:val="00"/>
    <w:family w:val="auto"/>
    <w:pitch w:val="variable"/>
    <w:sig w:usb0="A0000827" w:usb1="10000002" w:usb2="00000000" w:usb3="00000000" w:csb0="800000B3" w:csb1="00000000"/>
    <w:embedRegular r:id="rId7" w:fontKey="{414E1B12-8A21-468F-8665-7D52738BEBCB}"/>
    <w:embedBold r:id="rId8" w:fontKey="{4A969456-9689-4AEB-9621-C473F32E05D6}"/>
    <w:embedItalic r:id="rId9" w:fontKey="{3BAC119A-E9D6-4F99-ADA1-5A44EB8C4AD3}"/>
    <w:embedBoldItalic r:id="rId10" w:fontKey="{E1C4515C-2ACE-4E4A-813D-953FEE0E8844}"/>
  </w:font>
  <w:font w:name="Cambria">
    <w:panose1 w:val="02040503050406030204"/>
    <w:charset w:val="00"/>
    <w:family w:val="roman"/>
    <w:pitch w:val="variable"/>
    <w:sig w:usb0="E00006FF" w:usb1="420024FF" w:usb2="02000000" w:usb3="00000000" w:csb0="0000019F" w:csb1="00000000"/>
    <w:embedRegular r:id="rId11" w:fontKey="{DAE645D9-3244-47B9-87FF-197F345A5554}"/>
    <w:embedBold r:id="rId12" w:fontKey="{AC0BF30D-F43A-4C72-B49D-98785D8A1671}"/>
  </w:font>
  <w:font w:name="Tahoma">
    <w:panose1 w:val="020B0604030504040204"/>
    <w:charset w:val="00"/>
    <w:family w:val="swiss"/>
    <w:pitch w:val="variable"/>
    <w:sig w:usb0="E1002EFF" w:usb1="C000605B" w:usb2="00000029" w:usb3="00000000" w:csb0="000101FF" w:csb1="00000000"/>
    <w:embedRegular r:id="rId13" w:fontKey="{5DDB8BB7-7BB3-4EBA-99E6-2A98BF88483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8ED5FBE"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55821">
          <w:rPr>
            <w:rFonts w:ascii="Neuton" w:hAnsi="Neuton" w:cs="Neuton"/>
            <w:color w:val="5E6A71" w:themeColor="text2"/>
            <w:sz w:val="32"/>
          </w:rPr>
          <w:t>1.2.1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F11E8B7"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00703468">
      <w:rPr>
        <w:rFonts w:ascii="Neuton" w:hAnsi="Neuton"/>
        <w:color w:val="5E6A71" w:themeColor="text2"/>
        <w:sz w:val="32"/>
      </w:rPr>
      <w:fldChar w:fldCharType="separate"/>
    </w:r>
    <w:r w:rsidR="00703468">
      <w:rPr>
        <w:rFonts w:ascii="Neuton" w:hAnsi="Neuton"/>
        <w:noProof/>
        <w:color w:val="5E6A71" w:themeColor="text2"/>
        <w:sz w:val="32"/>
      </w:rPr>
      <w:t>16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C4B95" w14:textId="77777777" w:rsidR="000F42D5" w:rsidRDefault="000F42D5" w:rsidP="002C61F9">
      <w:pPr>
        <w:spacing w:after="0" w:line="240" w:lineRule="auto"/>
      </w:pPr>
      <w:r>
        <w:separator/>
      </w:r>
    </w:p>
  </w:footnote>
  <w:footnote w:type="continuationSeparator" w:id="0">
    <w:p w14:paraId="001F9B43" w14:textId="77777777" w:rsidR="000F42D5" w:rsidRDefault="000F42D5"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0F42D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0F42D5"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4552E9"/>
    <w:multiLevelType w:val="hybridMultilevel"/>
    <w:tmpl w:val="00EA6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7C95"/>
    <w:rsid w:val="00026EFE"/>
    <w:rsid w:val="00040372"/>
    <w:rsid w:val="00052679"/>
    <w:rsid w:val="00064C5A"/>
    <w:rsid w:val="000A2DB0"/>
    <w:rsid w:val="000C33B4"/>
    <w:rsid w:val="000F42D5"/>
    <w:rsid w:val="0010302A"/>
    <w:rsid w:val="00107154"/>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767EE"/>
    <w:rsid w:val="00577CD9"/>
    <w:rsid w:val="005A0EE0"/>
    <w:rsid w:val="006210E6"/>
    <w:rsid w:val="00641705"/>
    <w:rsid w:val="00654036"/>
    <w:rsid w:val="00673B06"/>
    <w:rsid w:val="006B4013"/>
    <w:rsid w:val="006B75FA"/>
    <w:rsid w:val="006C3049"/>
    <w:rsid w:val="006D0925"/>
    <w:rsid w:val="006F02DC"/>
    <w:rsid w:val="00703468"/>
    <w:rsid w:val="007423FC"/>
    <w:rsid w:val="00761F9C"/>
    <w:rsid w:val="007843E9"/>
    <w:rsid w:val="007A640B"/>
    <w:rsid w:val="007F4CCA"/>
    <w:rsid w:val="008072A6"/>
    <w:rsid w:val="0083188A"/>
    <w:rsid w:val="00853EA7"/>
    <w:rsid w:val="008B5F0C"/>
    <w:rsid w:val="008B695D"/>
    <w:rsid w:val="008C22ED"/>
    <w:rsid w:val="00923FED"/>
    <w:rsid w:val="00926BF6"/>
    <w:rsid w:val="009517BC"/>
    <w:rsid w:val="009A015A"/>
    <w:rsid w:val="009D01D1"/>
    <w:rsid w:val="009D410E"/>
    <w:rsid w:val="00A152C1"/>
    <w:rsid w:val="00A16C75"/>
    <w:rsid w:val="00A22B3B"/>
    <w:rsid w:val="00A575DC"/>
    <w:rsid w:val="00A61483"/>
    <w:rsid w:val="00A95030"/>
    <w:rsid w:val="00AA0182"/>
    <w:rsid w:val="00AD091F"/>
    <w:rsid w:val="00B53F78"/>
    <w:rsid w:val="00B8760C"/>
    <w:rsid w:val="00BC31B1"/>
    <w:rsid w:val="00C15EA9"/>
    <w:rsid w:val="00C56B22"/>
    <w:rsid w:val="00C66EED"/>
    <w:rsid w:val="00C86858"/>
    <w:rsid w:val="00C90F79"/>
    <w:rsid w:val="00CD7D82"/>
    <w:rsid w:val="00CE6113"/>
    <w:rsid w:val="00D239E0"/>
    <w:rsid w:val="00D55821"/>
    <w:rsid w:val="00DC1151"/>
    <w:rsid w:val="00E02EC3"/>
    <w:rsid w:val="00E20F0B"/>
    <w:rsid w:val="00E31EFF"/>
    <w:rsid w:val="00E62444"/>
    <w:rsid w:val="00E72365"/>
    <w:rsid w:val="00E81126"/>
    <w:rsid w:val="00E975A5"/>
    <w:rsid w:val="00EC6265"/>
    <w:rsid w:val="00EE179B"/>
    <w:rsid w:val="00F1258A"/>
    <w:rsid w:val="00F12C37"/>
    <w:rsid w:val="00F93E50"/>
    <w:rsid w:val="00F9577E"/>
    <w:rsid w:val="00FA1627"/>
    <w:rsid w:val="00FB7045"/>
    <w:rsid w:val="00FD7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9674AF-FA78-46F8-AC5B-4B4B00572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Pages>
  <Words>3060</Words>
  <Characters>17445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Bradley</cp:lastModifiedBy>
  <cp:revision>50</cp:revision>
  <cp:lastPrinted>2018-07-17T05:11:00Z</cp:lastPrinted>
  <dcterms:created xsi:type="dcterms:W3CDTF">2017-11-08T19:19:00Z</dcterms:created>
  <dcterms:modified xsi:type="dcterms:W3CDTF">2018-07-17T05:12:00Z</dcterms:modified>
  <cp:contentStatus>1.2.1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